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073" w:rsidRPr="007D2E9A" w:rsidRDefault="00FB0073" w:rsidP="00FB007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  <w:r w:rsidRPr="007D2E9A">
        <w:rPr>
          <w:rFonts w:ascii="Times New Roman" w:eastAsia="Times New Roman" w:hAnsi="Times New Roman" w:cs="Times New Roman"/>
          <w:lang w:eastAsia="ru-RU" w:bidi="ru-RU"/>
        </w:rPr>
        <w:t>Государственное бюджетное общеобразовательное учреждение</w:t>
      </w:r>
    </w:p>
    <w:p w:rsidR="00FB0073" w:rsidRPr="007D2E9A" w:rsidRDefault="00FB0073" w:rsidP="00FB007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  <w:r w:rsidRPr="007D2E9A">
        <w:rPr>
          <w:rFonts w:ascii="Times New Roman" w:eastAsia="Times New Roman" w:hAnsi="Times New Roman" w:cs="Times New Roman"/>
          <w:lang w:eastAsia="ru-RU" w:bidi="ru-RU"/>
        </w:rPr>
        <w:t>«</w:t>
      </w:r>
      <w:proofErr w:type="spellStart"/>
      <w:r w:rsidRPr="007D2E9A">
        <w:rPr>
          <w:rFonts w:ascii="Times New Roman" w:eastAsia="Times New Roman" w:hAnsi="Times New Roman" w:cs="Times New Roman"/>
          <w:lang w:eastAsia="ru-RU" w:bidi="ru-RU"/>
        </w:rPr>
        <w:t>Альметьевская</w:t>
      </w:r>
      <w:proofErr w:type="spellEnd"/>
      <w:r w:rsidRPr="007D2E9A">
        <w:rPr>
          <w:rFonts w:ascii="Times New Roman" w:eastAsia="Times New Roman" w:hAnsi="Times New Roman" w:cs="Times New Roman"/>
          <w:lang w:eastAsia="ru-RU" w:bidi="ru-RU"/>
        </w:rPr>
        <w:t xml:space="preserve"> школа-интернат для детей с ограниченными возможностями здоровья»</w:t>
      </w:r>
    </w:p>
    <w:p w:rsidR="00FB0073" w:rsidRPr="007D2E9A" w:rsidRDefault="00FB0073" w:rsidP="00FB007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</w:p>
    <w:p w:rsidR="00FB0073" w:rsidRPr="007D2E9A" w:rsidRDefault="00FB0073" w:rsidP="00FB007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89"/>
      </w:tblGrid>
      <w:tr w:rsidR="00FB0073" w:rsidRPr="007D2E9A" w:rsidTr="004D7188">
        <w:trPr>
          <w:jc w:val="right"/>
        </w:trPr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0073" w:rsidRPr="007D2E9A" w:rsidRDefault="00FB0073" w:rsidP="004D7188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</w:t>
            </w:r>
          </w:p>
          <w:p w:rsidR="00FB0073" w:rsidRPr="007D2E9A" w:rsidRDefault="00FB0073" w:rsidP="004D7188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протоколом педагогического совета</w:t>
            </w:r>
          </w:p>
          <w:p w:rsidR="00FB0073" w:rsidRPr="007D2E9A" w:rsidRDefault="00FB0073" w:rsidP="004D7188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«2</w:t>
            </w:r>
            <w:r w:rsidR="00CC4B24" w:rsidRPr="007D2E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7D2E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августа 202</w:t>
            </w:r>
            <w:r w:rsidR="00DC3E8A" w:rsidRPr="007D2E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7D2E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FB0073" w:rsidRPr="007D2E9A" w:rsidRDefault="00E06258" w:rsidP="004D7188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98-0 от «31</w:t>
            </w:r>
            <w:r w:rsidR="00FB0073" w:rsidRPr="007D2E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7D2E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августа </w:t>
            </w:r>
            <w:r w:rsidR="00FB0073" w:rsidRPr="007D2E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DC3E8A" w:rsidRPr="007D2E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B0073" w:rsidRPr="007D2E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FB0073" w:rsidRPr="007D2E9A" w:rsidRDefault="00FB0073" w:rsidP="004D7188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школы-интерната</w:t>
            </w:r>
          </w:p>
          <w:p w:rsidR="00FB0073" w:rsidRPr="007D2E9A" w:rsidRDefault="00FB0073" w:rsidP="004D7188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_________________  </w:t>
            </w:r>
            <w:r w:rsidR="00DC3E8A" w:rsidRPr="007D2E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Мартынова Л.Р.</w:t>
            </w:r>
          </w:p>
          <w:p w:rsidR="00FB0073" w:rsidRPr="007D2E9A" w:rsidRDefault="00FB0073" w:rsidP="004D7188">
            <w:pPr>
              <w:widowControl w:val="0"/>
              <w:tabs>
                <w:tab w:val="left" w:pos="1442"/>
              </w:tabs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  <w:p w:rsidR="00FB0073" w:rsidRPr="007D2E9A" w:rsidRDefault="00FB0073" w:rsidP="004D718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</w:tr>
    </w:tbl>
    <w:p w:rsidR="00FB0073" w:rsidRPr="007D2E9A" w:rsidRDefault="00FB0073" w:rsidP="00FB007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0073" w:rsidRPr="007D2E9A" w:rsidRDefault="00FB0073" w:rsidP="00FB007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0073" w:rsidRPr="007D2E9A" w:rsidRDefault="00FB0073" w:rsidP="00FB00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D2E9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:rsidR="00FB0073" w:rsidRPr="007D2E9A" w:rsidRDefault="00FB0073" w:rsidP="00FB00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7D2E9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предмету </w:t>
      </w:r>
      <w:r w:rsidRPr="007D2E9A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МУЗЫКА и ПЕНИЕ</w:t>
      </w:r>
    </w:p>
    <w:p w:rsidR="00FB0073" w:rsidRPr="007D2E9A" w:rsidRDefault="00FB0073" w:rsidP="00FB00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D2E9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для </w:t>
      </w:r>
      <w:r w:rsidRPr="007D2E9A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5 ГУО  </w:t>
      </w:r>
      <w:r w:rsidRPr="007D2E9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класса</w:t>
      </w:r>
    </w:p>
    <w:p w:rsidR="00FB0073" w:rsidRPr="007D2E9A" w:rsidRDefault="00FB0073" w:rsidP="00FB00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D2E9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(надомное обучение)</w:t>
      </w:r>
    </w:p>
    <w:p w:rsidR="00FB0073" w:rsidRPr="007D2E9A" w:rsidRDefault="00FB0073" w:rsidP="00FB007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E9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0,5 </w:t>
      </w:r>
      <w:r w:rsidRPr="007D2E9A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часов в неделю</w:t>
      </w:r>
      <w:r w:rsidRPr="007D2E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7D2E9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17 </w:t>
      </w:r>
      <w:r w:rsidRPr="007D2E9A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часа в год</w:t>
      </w:r>
    </w:p>
    <w:p w:rsidR="00FB0073" w:rsidRPr="007D2E9A" w:rsidRDefault="00FB0073" w:rsidP="00FB007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0073" w:rsidRPr="007D2E9A" w:rsidRDefault="00FB0073" w:rsidP="00FB007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E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Составитель: </w:t>
      </w:r>
      <w:r w:rsidRPr="007D2E9A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Уразгалиева Д. С., учитель музыки.</w:t>
      </w:r>
    </w:p>
    <w:p w:rsidR="00FB0073" w:rsidRPr="007D2E9A" w:rsidRDefault="00FB0073" w:rsidP="00FB00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0073" w:rsidRPr="007D2E9A" w:rsidRDefault="00FB0073" w:rsidP="00FB00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0073" w:rsidRPr="007D2E9A" w:rsidRDefault="00FB0073" w:rsidP="00FB00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0073" w:rsidRPr="007D2E9A" w:rsidRDefault="00FB0073" w:rsidP="00FB00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E9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Согласовано</w:t>
      </w:r>
    </w:p>
    <w:p w:rsidR="00FB0073" w:rsidRPr="007D2E9A" w:rsidRDefault="00FB0073" w:rsidP="00FB00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E9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Зам. директора по УР______________</w:t>
      </w:r>
      <w:proofErr w:type="spellStart"/>
      <w:r w:rsidR="00DC3E8A" w:rsidRPr="007D2E9A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Шарифуллина</w:t>
      </w:r>
      <w:proofErr w:type="spellEnd"/>
      <w:r w:rsidR="00DC3E8A" w:rsidRPr="007D2E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И.Б.</w:t>
      </w:r>
    </w:p>
    <w:p w:rsidR="00FB0073" w:rsidRPr="007D2E9A" w:rsidRDefault="00FB0073" w:rsidP="00FB00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E9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</w:t>
      </w:r>
    </w:p>
    <w:p w:rsidR="00FB0073" w:rsidRPr="007D2E9A" w:rsidRDefault="00FB0073" w:rsidP="00FB00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E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заседании ШМО, протокол </w:t>
      </w:r>
      <w:r w:rsidR="00E06258">
        <w:rPr>
          <w:rFonts w:ascii="Times New Roman" w:eastAsia="Times New Roman" w:hAnsi="Times New Roman" w:cs="Times New Roman"/>
          <w:sz w:val="24"/>
          <w:szCs w:val="24"/>
          <w:lang w:eastAsia="ru-RU"/>
        </w:rPr>
        <w:t>№ _1_ от «26</w:t>
      </w:r>
      <w:r w:rsidRPr="007D2E9A">
        <w:rPr>
          <w:rFonts w:ascii="Times New Roman" w:eastAsia="Times New Roman" w:hAnsi="Times New Roman" w:cs="Times New Roman"/>
          <w:sz w:val="24"/>
          <w:szCs w:val="24"/>
          <w:lang w:eastAsia="ru-RU"/>
        </w:rPr>
        <w:t>» августа 202</w:t>
      </w:r>
      <w:r w:rsidR="00DC3E8A" w:rsidRPr="007D2E9A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7D2E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FB0073" w:rsidRPr="007D2E9A" w:rsidRDefault="00FB0073" w:rsidP="00FB00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E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ШМО _____________  М.Г. </w:t>
      </w:r>
      <w:proofErr w:type="spellStart"/>
      <w:r w:rsidRPr="007D2E9A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Шарипова</w:t>
      </w:r>
      <w:proofErr w:type="spellEnd"/>
    </w:p>
    <w:p w:rsidR="00FB0073" w:rsidRPr="007D2E9A" w:rsidRDefault="00FB0073" w:rsidP="00FB00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0073" w:rsidRPr="007D2E9A" w:rsidRDefault="00FB0073" w:rsidP="00FB00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0073" w:rsidRPr="007D2E9A" w:rsidRDefault="00FB0073" w:rsidP="00FB00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0073" w:rsidRPr="007D2E9A" w:rsidRDefault="00FB0073" w:rsidP="00FB00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0073" w:rsidRPr="007D2E9A" w:rsidRDefault="00FB0073" w:rsidP="00FB007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E9A">
        <w:rPr>
          <w:rFonts w:ascii="Times New Roman" w:eastAsia="Times New Roman" w:hAnsi="Times New Roman" w:cs="Times New Roman"/>
          <w:sz w:val="24"/>
          <w:szCs w:val="24"/>
          <w:lang w:eastAsia="ru-RU"/>
        </w:rPr>
        <w:t>г. Альметьевск  202</w:t>
      </w:r>
      <w:r w:rsidR="00DC3E8A" w:rsidRPr="007D2E9A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7D2E9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B0073" w:rsidRPr="007D2E9A" w:rsidRDefault="00FB0073" w:rsidP="00FB007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10A4" w:rsidRPr="007D2E9A" w:rsidRDefault="00A210A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E9A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4D7188" w:rsidRPr="007D2E9A" w:rsidRDefault="004D7188" w:rsidP="004D71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7D2E9A">
        <w:rPr>
          <w:rFonts w:ascii="Times New Roman" w:eastAsia="Times New Roman" w:hAnsi="Times New Roman" w:cs="Times New Roman"/>
          <w:b/>
          <w:lang w:eastAsia="ru-RU"/>
        </w:rPr>
        <w:lastRenderedPageBreak/>
        <w:t xml:space="preserve">Пояснительная записка </w:t>
      </w:r>
    </w:p>
    <w:p w:rsidR="004D7188" w:rsidRPr="007D2E9A" w:rsidRDefault="004D7188" w:rsidP="004D71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4D7188" w:rsidRPr="007D2E9A" w:rsidRDefault="004D7188" w:rsidP="005B1D4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>Рабочая программа, составлена на основе:</w:t>
      </w:r>
    </w:p>
    <w:p w:rsidR="004D7188" w:rsidRPr="007D2E9A" w:rsidRDefault="004D7188" w:rsidP="005B1D46">
      <w:pPr>
        <w:numPr>
          <w:ilvl w:val="0"/>
          <w:numId w:val="6"/>
        </w:numPr>
        <w:tabs>
          <w:tab w:val="left" w:pos="180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>Федерального  закона  Российской  Федерации  «Об  образовании  в   Российской Федерации» N 273-ФЗ</w:t>
      </w:r>
      <w:proofErr w:type="gramStart"/>
      <w:r w:rsidRPr="007D2E9A">
        <w:rPr>
          <w:rFonts w:ascii="Times New Roman" w:eastAsia="Times New Roman" w:hAnsi="Times New Roman" w:cs="Times New Roman"/>
          <w:lang w:eastAsia="ru-RU"/>
        </w:rPr>
        <w:t xml:space="preserve"> .</w:t>
      </w:r>
      <w:proofErr w:type="gramEnd"/>
      <w:r w:rsidRPr="007D2E9A">
        <w:rPr>
          <w:rFonts w:ascii="Times New Roman" w:eastAsia="Times New Roman" w:hAnsi="Times New Roman" w:cs="Times New Roman"/>
          <w:lang w:eastAsia="ru-RU"/>
        </w:rPr>
        <w:t xml:space="preserve"> Принят Государственной Думой 21 декабря 2012 г. ;</w:t>
      </w:r>
    </w:p>
    <w:p w:rsidR="004D7188" w:rsidRPr="007D2E9A" w:rsidRDefault="004D7188" w:rsidP="005B1D46">
      <w:pPr>
        <w:numPr>
          <w:ilvl w:val="0"/>
          <w:numId w:val="6"/>
        </w:numPr>
        <w:tabs>
          <w:tab w:val="left" w:pos="180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>Типового положение «О специальном (коррекционном) образовательном учреждении для обучающихся</w:t>
      </w:r>
      <w:proofErr w:type="gramStart"/>
      <w:r w:rsidRPr="007D2E9A">
        <w:rPr>
          <w:rFonts w:ascii="Times New Roman" w:eastAsia="Times New Roman" w:hAnsi="Times New Roman" w:cs="Times New Roman"/>
          <w:lang w:eastAsia="ru-RU"/>
        </w:rPr>
        <w:t xml:space="preserve"> ,</w:t>
      </w:r>
      <w:proofErr w:type="gramEnd"/>
      <w:r w:rsidRPr="007D2E9A">
        <w:rPr>
          <w:rFonts w:ascii="Times New Roman" w:eastAsia="Times New Roman" w:hAnsi="Times New Roman" w:cs="Times New Roman"/>
          <w:lang w:eastAsia="ru-RU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:rsidR="004D7188" w:rsidRPr="007D2E9A" w:rsidRDefault="004D7188" w:rsidP="005B1D46">
      <w:pPr>
        <w:numPr>
          <w:ilvl w:val="0"/>
          <w:numId w:val="6"/>
        </w:numPr>
        <w:tabs>
          <w:tab w:val="left" w:pos="180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 xml:space="preserve">Приказа </w:t>
      </w:r>
      <w:proofErr w:type="spellStart"/>
      <w:r w:rsidRPr="007D2E9A">
        <w:rPr>
          <w:rFonts w:ascii="Times New Roman" w:eastAsia="Times New Roman" w:hAnsi="Times New Roman" w:cs="Times New Roman"/>
          <w:lang w:eastAsia="ru-RU"/>
        </w:rPr>
        <w:t>МОиН</w:t>
      </w:r>
      <w:proofErr w:type="spellEnd"/>
      <w:r w:rsidRPr="007D2E9A">
        <w:rPr>
          <w:rFonts w:ascii="Times New Roman" w:eastAsia="Times New Roman" w:hAnsi="Times New Roman" w:cs="Times New Roman"/>
          <w:lang w:eastAsia="ru-RU"/>
        </w:rPr>
        <w:t xml:space="preserve"> РФ №1599 «Об утверждении ФГОС с УО» от 19.12.2014</w:t>
      </w:r>
    </w:p>
    <w:p w:rsidR="004D7188" w:rsidRPr="007D2E9A" w:rsidRDefault="004D7188" w:rsidP="005B1D46">
      <w:pPr>
        <w:numPr>
          <w:ilvl w:val="0"/>
          <w:numId w:val="6"/>
        </w:numPr>
        <w:tabs>
          <w:tab w:val="left" w:pos="180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4D7188" w:rsidRPr="007D2E9A" w:rsidRDefault="004D7188" w:rsidP="005B1D46">
      <w:pPr>
        <w:numPr>
          <w:ilvl w:val="0"/>
          <w:numId w:val="6"/>
        </w:numPr>
        <w:tabs>
          <w:tab w:val="left" w:pos="180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4D7188" w:rsidRPr="007D2E9A" w:rsidRDefault="004D7188" w:rsidP="005B1D46">
      <w:pPr>
        <w:numPr>
          <w:ilvl w:val="0"/>
          <w:numId w:val="6"/>
        </w:numPr>
        <w:tabs>
          <w:tab w:val="left" w:pos="180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29/2065-п</w:t>
      </w:r>
      <w:proofErr w:type="gramStart"/>
      <w:r w:rsidRPr="007D2E9A">
        <w:rPr>
          <w:rFonts w:ascii="Times New Roman" w:eastAsia="Times New Roman" w:hAnsi="Times New Roman" w:cs="Times New Roman"/>
          <w:lang w:eastAsia="ru-RU"/>
        </w:rPr>
        <w:t xml:space="preserve"> ;</w:t>
      </w:r>
      <w:proofErr w:type="gramEnd"/>
    </w:p>
    <w:p w:rsidR="004D7188" w:rsidRPr="007D2E9A" w:rsidRDefault="004D7188" w:rsidP="005B1D46">
      <w:pPr>
        <w:numPr>
          <w:ilvl w:val="0"/>
          <w:numId w:val="6"/>
        </w:numPr>
        <w:tabs>
          <w:tab w:val="left" w:pos="180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7D2E9A">
        <w:rPr>
          <w:rFonts w:ascii="Times New Roman" w:eastAsia="Calibri" w:hAnsi="Times New Roman" w:cs="Times New Roman"/>
        </w:rPr>
        <w:t xml:space="preserve">Основной общеобразовательной программы (АООП) для </w:t>
      </w:r>
      <w:r w:rsidRPr="007D2E9A">
        <w:rPr>
          <w:rFonts w:ascii="Times New Roman" w:eastAsia="Arial Unicode MS" w:hAnsi="Times New Roman" w:cs="Times New Roman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2)  .</w:t>
      </w:r>
      <w:proofErr w:type="gramEnd"/>
    </w:p>
    <w:p w:rsidR="004D7188" w:rsidRPr="007D2E9A" w:rsidRDefault="004D7188" w:rsidP="005B1D46">
      <w:pPr>
        <w:numPr>
          <w:ilvl w:val="0"/>
          <w:numId w:val="6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>Образовательной программы ГБОУ «</w:t>
      </w:r>
      <w:proofErr w:type="spellStart"/>
      <w:r w:rsidRPr="007D2E9A">
        <w:rPr>
          <w:rFonts w:ascii="Times New Roman" w:eastAsia="Times New Roman" w:hAnsi="Times New Roman" w:cs="Times New Roman"/>
          <w:lang w:eastAsia="ru-RU"/>
        </w:rPr>
        <w:t>Альметьевская</w:t>
      </w:r>
      <w:proofErr w:type="spellEnd"/>
      <w:r w:rsidRPr="007D2E9A">
        <w:rPr>
          <w:rFonts w:ascii="Times New Roman" w:eastAsia="Times New Roman" w:hAnsi="Times New Roman" w:cs="Times New Roman"/>
          <w:lang w:eastAsia="ru-RU"/>
        </w:rPr>
        <w:t xml:space="preserve"> школа-интернат для детей с ограниченными возможностями здоровья»</w:t>
      </w:r>
    </w:p>
    <w:p w:rsidR="004D7188" w:rsidRPr="007D2E9A" w:rsidRDefault="004D7188" w:rsidP="005B1D46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7D2E9A">
        <w:rPr>
          <w:rFonts w:ascii="Times New Roman" w:eastAsia="Calibri" w:hAnsi="Times New Roman" w:cs="Times New Roman"/>
        </w:rPr>
        <w:t>Учебного плана «</w:t>
      </w:r>
      <w:proofErr w:type="spellStart"/>
      <w:r w:rsidRPr="007D2E9A">
        <w:rPr>
          <w:rFonts w:ascii="Times New Roman" w:eastAsia="Calibri" w:hAnsi="Times New Roman" w:cs="Times New Roman"/>
        </w:rPr>
        <w:t>Альметьевская</w:t>
      </w:r>
      <w:proofErr w:type="spellEnd"/>
      <w:r w:rsidRPr="007D2E9A">
        <w:rPr>
          <w:rFonts w:ascii="Times New Roman" w:eastAsia="Calibri" w:hAnsi="Times New Roman" w:cs="Times New Roman"/>
        </w:rPr>
        <w:t xml:space="preserve"> школа-интернат для детей с ограниченными возможностями здоровья » на 202</w:t>
      </w:r>
      <w:r w:rsidR="00DC3E8A" w:rsidRPr="007D2E9A">
        <w:rPr>
          <w:rFonts w:ascii="Times New Roman" w:eastAsia="Calibri" w:hAnsi="Times New Roman" w:cs="Times New Roman"/>
        </w:rPr>
        <w:t>2</w:t>
      </w:r>
      <w:r w:rsidRPr="007D2E9A">
        <w:rPr>
          <w:rFonts w:ascii="Times New Roman" w:eastAsia="Calibri" w:hAnsi="Times New Roman" w:cs="Times New Roman"/>
        </w:rPr>
        <w:t>-202</w:t>
      </w:r>
      <w:r w:rsidR="00DC3E8A" w:rsidRPr="007D2E9A">
        <w:rPr>
          <w:rFonts w:ascii="Times New Roman" w:eastAsia="Calibri" w:hAnsi="Times New Roman" w:cs="Times New Roman"/>
        </w:rPr>
        <w:t>3</w:t>
      </w:r>
      <w:r w:rsidRPr="007D2E9A">
        <w:rPr>
          <w:rFonts w:ascii="Times New Roman" w:eastAsia="Calibri" w:hAnsi="Times New Roman" w:cs="Times New Roman"/>
        </w:rPr>
        <w:t xml:space="preserve"> учебный год;</w:t>
      </w:r>
    </w:p>
    <w:p w:rsidR="004D7188" w:rsidRPr="007D2E9A" w:rsidRDefault="004D7188" w:rsidP="005B1D46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7D2E9A">
        <w:rPr>
          <w:rFonts w:ascii="Times New Roman" w:eastAsia="Calibri" w:hAnsi="Times New Roman" w:cs="Times New Roman"/>
        </w:rPr>
        <w:t xml:space="preserve">Положения о  структуре, порядке разработки и утверждения рабочих программ  учебных курсов, предметов, дисциплин </w:t>
      </w:r>
      <w:proofErr w:type="gramStart"/>
      <w:r w:rsidRPr="007D2E9A">
        <w:rPr>
          <w:rFonts w:ascii="Times New Roman" w:eastAsia="Calibri" w:hAnsi="Times New Roman" w:cs="Times New Roman"/>
        </w:rPr>
        <w:t>в</w:t>
      </w:r>
      <w:proofErr w:type="gramEnd"/>
      <w:r w:rsidRPr="007D2E9A">
        <w:rPr>
          <w:rFonts w:ascii="Times New Roman" w:eastAsia="Calibri" w:hAnsi="Times New Roman" w:cs="Times New Roman"/>
        </w:rPr>
        <w:t xml:space="preserve"> « </w:t>
      </w:r>
      <w:proofErr w:type="spellStart"/>
      <w:proofErr w:type="gramStart"/>
      <w:r w:rsidRPr="007D2E9A">
        <w:rPr>
          <w:rFonts w:ascii="Times New Roman" w:eastAsia="Calibri" w:hAnsi="Times New Roman" w:cs="Times New Roman"/>
        </w:rPr>
        <w:t>Альметьевская</w:t>
      </w:r>
      <w:proofErr w:type="spellEnd"/>
      <w:proofErr w:type="gramEnd"/>
      <w:r w:rsidRPr="007D2E9A">
        <w:rPr>
          <w:rFonts w:ascii="Times New Roman" w:eastAsia="Calibri" w:hAnsi="Times New Roman" w:cs="Times New Roman"/>
        </w:rPr>
        <w:t xml:space="preserve"> школа-интернат для детей с ограниченными возможностями здоровья»;</w:t>
      </w:r>
    </w:p>
    <w:p w:rsidR="004D7188" w:rsidRPr="007D2E9A" w:rsidRDefault="004D7188" w:rsidP="005B1D46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7D2E9A">
        <w:rPr>
          <w:rFonts w:ascii="Times New Roman" w:eastAsia="Calibri" w:hAnsi="Times New Roman" w:cs="Times New Roman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</w:t>
      </w:r>
      <w:proofErr w:type="gramStart"/>
      <w:r w:rsidRPr="007D2E9A">
        <w:rPr>
          <w:rFonts w:ascii="Times New Roman" w:eastAsia="Calibri" w:hAnsi="Times New Roman" w:cs="Times New Roman"/>
        </w:rPr>
        <w:t xml:space="preserve"> ;</w:t>
      </w:r>
      <w:proofErr w:type="gramEnd"/>
      <w:r w:rsidRPr="007D2E9A">
        <w:rPr>
          <w:rFonts w:ascii="Times New Roman" w:eastAsia="Calibri" w:hAnsi="Times New Roman" w:cs="Times New Roman"/>
        </w:rPr>
        <w:t>2010 г.;</w:t>
      </w:r>
    </w:p>
    <w:p w:rsidR="004D7188" w:rsidRPr="007D2E9A" w:rsidRDefault="004D7188" w:rsidP="005B1D46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</w:rPr>
      </w:pPr>
    </w:p>
    <w:p w:rsidR="004D7188" w:rsidRPr="007D2E9A" w:rsidRDefault="004D7188" w:rsidP="005B1D46">
      <w:pPr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kern w:val="1"/>
          <w:lang w:eastAsia="ar-SA"/>
        </w:rPr>
      </w:pPr>
      <w:r w:rsidRPr="007D2E9A">
        <w:rPr>
          <w:rFonts w:ascii="Times New Roman" w:eastAsia="Calibri" w:hAnsi="Times New Roman" w:cs="Times New Roman"/>
        </w:rPr>
        <w:t xml:space="preserve">Рабочая программа по учебному предмету </w:t>
      </w:r>
      <w:r w:rsidRPr="007D2E9A">
        <w:rPr>
          <w:rFonts w:ascii="Times New Roman" w:eastAsia="Calibri" w:hAnsi="Times New Roman" w:cs="Times New Roman"/>
          <w:b/>
        </w:rPr>
        <w:t>«</w:t>
      </w:r>
      <w:r w:rsidRPr="007D2E9A">
        <w:rPr>
          <w:rFonts w:ascii="Times New Roman" w:eastAsia="Calibri" w:hAnsi="Times New Roman" w:cs="Times New Roman"/>
        </w:rPr>
        <w:t xml:space="preserve">Музыка и движение» составлена на основании основной общеобразовательной программы (АООП) для </w:t>
      </w:r>
      <w:proofErr w:type="gramStart"/>
      <w:r w:rsidRPr="007D2E9A">
        <w:rPr>
          <w:rFonts w:ascii="Times New Roman" w:eastAsia="Arial Unicode MS" w:hAnsi="Times New Roman" w:cs="Times New Roman"/>
          <w:kern w:val="1"/>
          <w:lang w:eastAsia="ar-SA"/>
        </w:rPr>
        <w:t>обучающихся</w:t>
      </w:r>
      <w:proofErr w:type="gramEnd"/>
      <w:r w:rsidRPr="007D2E9A">
        <w:rPr>
          <w:rFonts w:ascii="Times New Roman" w:eastAsia="Arial Unicode MS" w:hAnsi="Times New Roman" w:cs="Times New Roman"/>
          <w:kern w:val="1"/>
          <w:lang w:eastAsia="ar-SA"/>
        </w:rPr>
        <w:t xml:space="preserve">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(ФГОС).</w:t>
      </w:r>
    </w:p>
    <w:p w:rsidR="004D7188" w:rsidRPr="007D2E9A" w:rsidRDefault="004D7188" w:rsidP="005B1D4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</w:rPr>
      </w:pPr>
      <w:r w:rsidRPr="007D2E9A">
        <w:rPr>
          <w:rFonts w:ascii="Times New Roman" w:eastAsia="Times New Roman" w:hAnsi="Times New Roman" w:cs="Times New Roman"/>
          <w:lang w:eastAsia="ru-RU"/>
        </w:rPr>
        <w:t xml:space="preserve">Адаптированная рабочая программа ориентирована на обязательный учёт индивидуально-психологических особенностей </w:t>
      </w:r>
      <w:proofErr w:type="gramStart"/>
      <w:r w:rsidRPr="007D2E9A">
        <w:rPr>
          <w:rFonts w:ascii="Times New Roman" w:eastAsia="Times New Roman" w:hAnsi="Times New Roman" w:cs="Times New Roman"/>
          <w:lang w:eastAsia="ru-RU"/>
        </w:rPr>
        <w:t>обучающегося</w:t>
      </w:r>
      <w:proofErr w:type="gramEnd"/>
      <w:r w:rsidRPr="007D2E9A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CC4B24" w:rsidRPr="007D2E9A" w:rsidRDefault="00CC4B24" w:rsidP="005B1D4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</w:rPr>
      </w:pPr>
    </w:p>
    <w:p w:rsidR="004D7188" w:rsidRPr="007D2E9A" w:rsidRDefault="004D7188" w:rsidP="004D71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7D2E9A">
        <w:rPr>
          <w:rFonts w:ascii="Times New Roman" w:eastAsia="Times New Roman" w:hAnsi="Times New Roman" w:cs="Times New Roman"/>
          <w:b/>
          <w:lang w:eastAsia="ru-RU"/>
        </w:rPr>
        <w:t>Общая характеристика учебного предмета</w:t>
      </w:r>
    </w:p>
    <w:p w:rsidR="004D7188" w:rsidRPr="007D2E9A" w:rsidRDefault="004D7188" w:rsidP="004D7188">
      <w:pPr>
        <w:shd w:val="clear" w:color="auto" w:fill="FFFFFF"/>
        <w:spacing w:after="0" w:line="240" w:lineRule="auto"/>
        <w:ind w:firstLine="284"/>
        <w:jc w:val="both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 xml:space="preserve">При разработке программы учитывался контингент детей школы, учащихся с умеренной и тяжелой умственной отсталостью. Всем учащимся </w:t>
      </w:r>
      <w:proofErr w:type="gramStart"/>
      <w:r w:rsidRPr="007D2E9A">
        <w:rPr>
          <w:rFonts w:ascii="Times New Roman" w:eastAsia="Times New Roman" w:hAnsi="Times New Roman" w:cs="Times New Roman"/>
          <w:lang w:eastAsia="ru-RU"/>
        </w:rPr>
        <w:t>свойственны</w:t>
      </w:r>
      <w:proofErr w:type="gramEnd"/>
      <w:r w:rsidRPr="007D2E9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7D2E9A">
        <w:rPr>
          <w:rFonts w:ascii="Times New Roman" w:eastAsia="Times New Roman" w:hAnsi="Times New Roman" w:cs="Times New Roman"/>
          <w:lang w:eastAsia="ru-RU"/>
        </w:rPr>
        <w:t>несформированность</w:t>
      </w:r>
      <w:proofErr w:type="spellEnd"/>
      <w:r w:rsidRPr="007D2E9A">
        <w:rPr>
          <w:rFonts w:ascii="Times New Roman" w:eastAsia="Times New Roman" w:hAnsi="Times New Roman" w:cs="Times New Roman"/>
          <w:lang w:eastAsia="ru-RU"/>
        </w:rPr>
        <w:t xml:space="preserve"> познавательных процессов, мышление конкретное, непоследовательное, не способное к образованию отвлечённых понятий. Учащиеся имеют системное недоразвитие речи (СНР) тяжёлой степени. Их речи свойственны: отсутствие или тяжёлое недоразвитие связной речи, полиморфное нарушение звукопроизношения, грубое недоразвитие фонематического восприятия и фонематического анализа и синтеза, ограниченный словарный запас.</w:t>
      </w:r>
    </w:p>
    <w:p w:rsidR="004D7188" w:rsidRPr="007D2E9A" w:rsidRDefault="004D7188" w:rsidP="004D7188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 xml:space="preserve">Деятельность их можно охарактеризовать как хаотичную, беспорядочную и неосмысленную, вследствие отсутствия целенаправленных приемов познавательной деятельности. </w:t>
      </w:r>
      <w:proofErr w:type="gramStart"/>
      <w:r w:rsidRPr="007D2E9A">
        <w:rPr>
          <w:rFonts w:ascii="Times New Roman" w:eastAsia="Times New Roman" w:hAnsi="Times New Roman" w:cs="Times New Roman"/>
          <w:lang w:eastAsia="ru-RU"/>
        </w:rPr>
        <w:t>Вследствие перечисленных нарушений познавательных процессов (ощущений, восприятия, памяти, мышления, воображения, речи, внимания), страдают также эмоционально – волевая сфера, моторика, личность ребенка в целом.</w:t>
      </w:r>
      <w:proofErr w:type="gramEnd"/>
    </w:p>
    <w:p w:rsidR="004D7188" w:rsidRPr="007D2E9A" w:rsidRDefault="004D7188" w:rsidP="004D7188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lastRenderedPageBreak/>
        <w:t xml:space="preserve">Музыкальное воспитание учащихся с умеренно и тяжелой умственной отсталостью занимает важное место в системе коррекционно – педагогической работы. Особенностью уроков «Музыка и движение является </w:t>
      </w:r>
      <w:proofErr w:type="spellStart"/>
      <w:r w:rsidRPr="007D2E9A">
        <w:rPr>
          <w:rFonts w:ascii="Times New Roman" w:eastAsia="Times New Roman" w:hAnsi="Times New Roman" w:cs="Times New Roman"/>
          <w:lang w:eastAsia="ru-RU"/>
        </w:rPr>
        <w:t>то</w:t>
      </w:r>
      <w:proofErr w:type="gramStart"/>
      <w:r w:rsidRPr="007D2E9A">
        <w:rPr>
          <w:rFonts w:ascii="Times New Roman" w:eastAsia="Times New Roman" w:hAnsi="Times New Roman" w:cs="Times New Roman"/>
          <w:lang w:eastAsia="ru-RU"/>
        </w:rPr>
        <w:t>,ч</w:t>
      </w:r>
      <w:proofErr w:type="gramEnd"/>
      <w:r w:rsidRPr="007D2E9A">
        <w:rPr>
          <w:rFonts w:ascii="Times New Roman" w:eastAsia="Times New Roman" w:hAnsi="Times New Roman" w:cs="Times New Roman"/>
          <w:lang w:eastAsia="ru-RU"/>
        </w:rPr>
        <w:t>то</w:t>
      </w:r>
      <w:proofErr w:type="spellEnd"/>
      <w:r w:rsidRPr="007D2E9A">
        <w:rPr>
          <w:rFonts w:ascii="Times New Roman" w:eastAsia="Times New Roman" w:hAnsi="Times New Roman" w:cs="Times New Roman"/>
          <w:lang w:eastAsia="ru-RU"/>
        </w:rPr>
        <w:t xml:space="preserve"> в процессе их организации и проведения решаются задачи как музыкально – эстетического развития, так и коррекционно – развивающие.</w:t>
      </w:r>
    </w:p>
    <w:p w:rsidR="004D7188" w:rsidRPr="007D2E9A" w:rsidRDefault="004D7188" w:rsidP="004D7188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 xml:space="preserve">Уроки «Музыка и движение» направлены на формирование </w:t>
      </w:r>
      <w:proofErr w:type="spellStart"/>
      <w:r w:rsidRPr="007D2E9A">
        <w:rPr>
          <w:rFonts w:ascii="Times New Roman" w:eastAsia="Times New Roman" w:hAnsi="Times New Roman" w:cs="Times New Roman"/>
          <w:lang w:eastAsia="ru-RU"/>
        </w:rPr>
        <w:t>слухозрительного</w:t>
      </w:r>
      <w:proofErr w:type="spellEnd"/>
      <w:r w:rsidRPr="007D2E9A">
        <w:rPr>
          <w:rFonts w:ascii="Times New Roman" w:eastAsia="Times New Roman" w:hAnsi="Times New Roman" w:cs="Times New Roman"/>
          <w:lang w:eastAsia="ru-RU"/>
        </w:rPr>
        <w:t xml:space="preserve"> и </w:t>
      </w:r>
      <w:proofErr w:type="spellStart"/>
      <w:r w:rsidRPr="007D2E9A">
        <w:rPr>
          <w:rFonts w:ascii="Times New Roman" w:eastAsia="Times New Roman" w:hAnsi="Times New Roman" w:cs="Times New Roman"/>
          <w:lang w:eastAsia="ru-RU"/>
        </w:rPr>
        <w:t>слухомоторного</w:t>
      </w:r>
      <w:proofErr w:type="spellEnd"/>
      <w:r w:rsidRPr="007D2E9A">
        <w:rPr>
          <w:rFonts w:ascii="Times New Roman" w:eastAsia="Times New Roman" w:hAnsi="Times New Roman" w:cs="Times New Roman"/>
          <w:lang w:eastAsia="ru-RU"/>
        </w:rPr>
        <w:t xml:space="preserve"> взаимодействия в процессе восприятия и воспроизведения ритмических структур в различных видах деятельности (подпевании, танцах, </w:t>
      </w:r>
      <w:proofErr w:type="spellStart"/>
      <w:r w:rsidRPr="007D2E9A">
        <w:rPr>
          <w:rFonts w:ascii="Times New Roman" w:eastAsia="Times New Roman" w:hAnsi="Times New Roman" w:cs="Times New Roman"/>
          <w:lang w:eastAsia="ru-RU"/>
        </w:rPr>
        <w:t>музицировании</w:t>
      </w:r>
      <w:proofErr w:type="spellEnd"/>
      <w:r w:rsidRPr="007D2E9A">
        <w:rPr>
          <w:rFonts w:ascii="Times New Roman" w:eastAsia="Times New Roman" w:hAnsi="Times New Roman" w:cs="Times New Roman"/>
          <w:lang w:eastAsia="ru-RU"/>
        </w:rPr>
        <w:t>, музыкально – дидактических и хороводных играх).</w:t>
      </w:r>
    </w:p>
    <w:p w:rsidR="004D7188" w:rsidRPr="007D2E9A" w:rsidRDefault="004D7188" w:rsidP="004D718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 xml:space="preserve">Учитель обучает учащихся разнообразным </w:t>
      </w:r>
      <w:proofErr w:type="gramStart"/>
      <w:r w:rsidRPr="007D2E9A">
        <w:rPr>
          <w:rFonts w:ascii="Times New Roman" w:eastAsia="Times New Roman" w:hAnsi="Times New Roman" w:cs="Times New Roman"/>
          <w:lang w:eastAsia="ru-RU"/>
        </w:rPr>
        <w:t>ритмическим движениям</w:t>
      </w:r>
      <w:proofErr w:type="gramEnd"/>
      <w:r w:rsidRPr="007D2E9A">
        <w:rPr>
          <w:rFonts w:ascii="Times New Roman" w:eastAsia="Times New Roman" w:hAnsi="Times New Roman" w:cs="Times New Roman"/>
          <w:lang w:eastAsia="ru-RU"/>
        </w:rPr>
        <w:t>, соответствующим характеру звучания музыки: бег, ходьба по кругу, бег и ходьба с предметом, прыжки на месте, кружение и др. Учитель использует на уроках музыкальные игрушки, детские (самодельные) музыкальные инструменты. Учитель стимулирует учащихся к определенной самостоятельности, проявлению минимальной творческой индивидуальности. Учитель воспитывает у них состояние физической, психической и социальной защищенности. Это является основой социализации детей данной категории.</w:t>
      </w:r>
      <w:r w:rsidRPr="007D2E9A">
        <w:rPr>
          <w:rFonts w:ascii="Times New Roman" w:eastAsia="Times New Roman" w:hAnsi="Times New Roman" w:cs="Times New Roman"/>
          <w:b/>
          <w:bCs/>
          <w:lang w:eastAsia="ru-RU"/>
        </w:rPr>
        <w:t> </w:t>
      </w:r>
    </w:p>
    <w:p w:rsidR="004D7188" w:rsidRPr="007D2E9A" w:rsidRDefault="004D7188" w:rsidP="004D718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>создание условий, максимально способствующих полному удовлетворению специфических потребностей, возникающих у детей с отклонениями; создание условий для обеспечения индивидуального и дифференцированного подхода к каждому ребенку;</w:t>
      </w:r>
      <w:r w:rsidRPr="007D2E9A">
        <w:rPr>
          <w:rFonts w:ascii="Times New Roman" w:eastAsia="Times New Roman" w:hAnsi="Times New Roman" w:cs="Times New Roman"/>
          <w:b/>
          <w:bCs/>
          <w:lang w:eastAsia="ru-RU"/>
        </w:rPr>
        <w:t> </w:t>
      </w:r>
      <w:r w:rsidRPr="007D2E9A">
        <w:rPr>
          <w:rFonts w:ascii="Times New Roman" w:eastAsia="Times New Roman" w:hAnsi="Times New Roman" w:cs="Times New Roman"/>
          <w:lang w:eastAsia="ru-RU"/>
        </w:rPr>
        <w:t>создание условий организации музыкально – образовательной деятельности учащихся.</w:t>
      </w:r>
      <w:r w:rsidRPr="007D2E9A">
        <w:rPr>
          <w:rFonts w:ascii="Times New Roman" w:eastAsia="Times New Roman" w:hAnsi="Times New Roman" w:cs="Times New Roman"/>
          <w:b/>
          <w:bCs/>
          <w:lang w:eastAsia="ru-RU"/>
        </w:rPr>
        <w:t> </w:t>
      </w:r>
      <w:r w:rsidRPr="007D2E9A">
        <w:rPr>
          <w:rFonts w:ascii="Times New Roman" w:eastAsia="Times New Roman" w:hAnsi="Times New Roman" w:cs="Times New Roman"/>
          <w:lang w:eastAsia="ru-RU"/>
        </w:rPr>
        <w:t>Целью музыкального воспитания является овладение детьми музыкальной культурой, развитие музыкальности учащихся. Под музыкальностью подразумеваются умения и навыки, необходимые для музыкальной деятельности. Это умение слушать музыку, слухоречевое координирование, точность интонирования, умение чувствовать характер музыки и адекватно реагировать на музыкальные переживания, воплощенные в ней, умение различать такие средства музыкальной выразительности, как ритм, темп, динамические оттенки, ладогармонические особенности, исполнительские навыки.</w:t>
      </w:r>
    </w:p>
    <w:p w:rsidR="004D7188" w:rsidRPr="007D2E9A" w:rsidRDefault="004D7188" w:rsidP="004D7188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>Исходя из целей музыкального воспитания, выделяется комплекс задач, стоящих перед преподавателем на уроках музыки и пения.</w:t>
      </w:r>
    </w:p>
    <w:p w:rsidR="004D7188" w:rsidRPr="007D2E9A" w:rsidRDefault="004D7188" w:rsidP="004D718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b/>
          <w:bCs/>
          <w:lang w:eastAsia="ru-RU"/>
        </w:rPr>
        <w:t>Коррекционно-учебные</w:t>
      </w:r>
      <w:r w:rsidRPr="007D2E9A">
        <w:rPr>
          <w:rFonts w:ascii="Times New Roman" w:eastAsia="Times New Roman" w:hAnsi="Times New Roman" w:cs="Times New Roman"/>
          <w:lang w:eastAsia="ru-RU"/>
        </w:rPr>
        <w:t> </w:t>
      </w:r>
      <w:r w:rsidRPr="007D2E9A">
        <w:rPr>
          <w:rFonts w:ascii="Times New Roman" w:eastAsia="Times New Roman" w:hAnsi="Times New Roman" w:cs="Times New Roman"/>
          <w:b/>
          <w:bCs/>
          <w:lang w:eastAsia="ru-RU"/>
        </w:rPr>
        <w:t>задачи.</w:t>
      </w:r>
    </w:p>
    <w:p w:rsidR="004D7188" w:rsidRPr="007D2E9A" w:rsidRDefault="004D7188" w:rsidP="004D718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b/>
          <w:bCs/>
          <w:lang w:eastAsia="ru-RU"/>
        </w:rPr>
        <w:t>Образовательные        задачи.</w:t>
      </w:r>
    </w:p>
    <w:p w:rsidR="004D7188" w:rsidRPr="007D2E9A" w:rsidRDefault="004D7188" w:rsidP="004D718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>-приобщение детей с проблемами в развитии к основам музыкальной культуры, развитие их музыкально – эстетических интересов, потребностей;</w:t>
      </w:r>
    </w:p>
    <w:p w:rsidR="004D7188" w:rsidRPr="007D2E9A" w:rsidRDefault="004D7188" w:rsidP="004D718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>-развитие музыкальных способностей учащихся;</w:t>
      </w:r>
    </w:p>
    <w:p w:rsidR="004D7188" w:rsidRPr="007D2E9A" w:rsidRDefault="004D7188" w:rsidP="004D718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>-формирование комфортных коррекционно – развивающих условий, способствующих развитию ребенка средствами музыки, музыкальной деятельности и формированию посильных способов этой деятельности;</w:t>
      </w:r>
    </w:p>
    <w:p w:rsidR="004D7188" w:rsidRPr="007D2E9A" w:rsidRDefault="004D7188" w:rsidP="004D718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>-формирование доступных знаний о музыке, о различных видах музыкальной деятельности;</w:t>
      </w:r>
    </w:p>
    <w:p w:rsidR="004D7188" w:rsidRPr="007D2E9A" w:rsidRDefault="004D7188" w:rsidP="004D718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>-формирование умения учащихся сосредотачиваться на звуке, звучании голоса учителя;</w:t>
      </w:r>
    </w:p>
    <w:p w:rsidR="004D7188" w:rsidRPr="007D2E9A" w:rsidRDefault="004D7188" w:rsidP="004D718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>-формирование и закрепление умений и навыков движения под музыку: ходьба друг за другом, парами, останавливаться, бег, прыжки на двух ногах, качание, кружение вокруг себя и парами, хлопки в ладоши, притопы ногой;</w:t>
      </w:r>
    </w:p>
    <w:p w:rsidR="004D7188" w:rsidRPr="007D2E9A" w:rsidRDefault="004D7188" w:rsidP="004D718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>-обучение детей умению различать музыкальные игрушки и их звучание;</w:t>
      </w:r>
    </w:p>
    <w:p w:rsidR="004D7188" w:rsidRPr="007D2E9A" w:rsidRDefault="004D7188" w:rsidP="004D718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>-развивать умение различать различный музыкальный ритм;</w:t>
      </w:r>
    </w:p>
    <w:p w:rsidR="004D7188" w:rsidRPr="007D2E9A" w:rsidRDefault="004D7188" w:rsidP="004D718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>-развивать и закреплять умения  слышать и отмечать в движении смену характера музыки;</w:t>
      </w:r>
    </w:p>
    <w:p w:rsidR="004D7188" w:rsidRPr="007D2E9A" w:rsidRDefault="004D7188" w:rsidP="004D718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b/>
          <w:bCs/>
          <w:lang w:eastAsia="ru-RU"/>
        </w:rPr>
        <w:t>Воспитательные задачи программы:</w:t>
      </w:r>
    </w:p>
    <w:p w:rsidR="004D7188" w:rsidRPr="007D2E9A" w:rsidRDefault="004D7188" w:rsidP="004D718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 xml:space="preserve">Создание условий </w:t>
      </w:r>
      <w:proofErr w:type="gramStart"/>
      <w:r w:rsidRPr="007D2E9A">
        <w:rPr>
          <w:rFonts w:ascii="Times New Roman" w:eastAsia="Times New Roman" w:hAnsi="Times New Roman" w:cs="Times New Roman"/>
          <w:lang w:eastAsia="ru-RU"/>
        </w:rPr>
        <w:t>для</w:t>
      </w:r>
      <w:proofErr w:type="gramEnd"/>
      <w:r w:rsidRPr="007D2E9A">
        <w:rPr>
          <w:rFonts w:ascii="Times New Roman" w:eastAsia="Times New Roman" w:hAnsi="Times New Roman" w:cs="Times New Roman"/>
          <w:lang w:eastAsia="ru-RU"/>
        </w:rPr>
        <w:t>:</w:t>
      </w:r>
    </w:p>
    <w:p w:rsidR="004D7188" w:rsidRPr="007D2E9A" w:rsidRDefault="004D7188" w:rsidP="004D7188">
      <w:pPr>
        <w:shd w:val="clear" w:color="auto" w:fill="FFFFFF"/>
        <w:spacing w:after="0" w:line="240" w:lineRule="auto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>-помочь самовыражению умственно отсталых школьников через занятия музыкальной        деятельностью;</w:t>
      </w:r>
      <w:proofErr w:type="gramStart"/>
      <w:r w:rsidRPr="007D2E9A">
        <w:rPr>
          <w:rFonts w:ascii="Times New Roman" w:eastAsia="Times New Roman" w:hAnsi="Times New Roman" w:cs="Times New Roman"/>
          <w:lang w:eastAsia="ru-RU"/>
        </w:rPr>
        <w:br/>
        <w:t>-</w:t>
      </w:r>
      <w:proofErr w:type="gramEnd"/>
      <w:r w:rsidRPr="007D2E9A">
        <w:rPr>
          <w:rFonts w:ascii="Times New Roman" w:eastAsia="Times New Roman" w:hAnsi="Times New Roman" w:cs="Times New Roman"/>
          <w:lang w:eastAsia="ru-RU"/>
        </w:rPr>
        <w:t>способствовать преодолению неадекватных форм поведения, снятию эмоционального        напряжения;</w:t>
      </w:r>
      <w:r w:rsidRPr="007D2E9A">
        <w:rPr>
          <w:rFonts w:ascii="Times New Roman" w:eastAsia="Times New Roman" w:hAnsi="Times New Roman" w:cs="Times New Roman"/>
          <w:lang w:eastAsia="ru-RU"/>
        </w:rPr>
        <w:br/>
        <w:t>-содействия приобретению навыков искреннего, глубокого и свободного общения с окружающими, развивать эмоциональную отзывчивость;</w:t>
      </w:r>
      <w:r w:rsidRPr="007D2E9A">
        <w:rPr>
          <w:rFonts w:ascii="Times New Roman" w:eastAsia="Times New Roman" w:hAnsi="Times New Roman" w:cs="Times New Roman"/>
          <w:lang w:eastAsia="ru-RU"/>
        </w:rPr>
        <w:br/>
        <w:t>- активизации        творческих        способностей.</w:t>
      </w:r>
      <w:r w:rsidRPr="007D2E9A">
        <w:rPr>
          <w:rFonts w:ascii="Times New Roman" w:eastAsia="Times New Roman" w:hAnsi="Times New Roman" w:cs="Times New Roman"/>
          <w:lang w:eastAsia="ru-RU"/>
        </w:rPr>
        <w:br/>
        <w:t>-формирования положительного эмоционального фона, радости детей, возможности для их самостоятельной и творческой деятельности;</w:t>
      </w:r>
    </w:p>
    <w:p w:rsidR="004D7188" w:rsidRPr="007D2E9A" w:rsidRDefault="004D7188" w:rsidP="004D7188">
      <w:pPr>
        <w:shd w:val="clear" w:color="auto" w:fill="FFFFFF"/>
        <w:spacing w:after="0" w:line="240" w:lineRule="auto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>-воспитания у учащихся умения активного общения в процессе уроков, выработки навыков коммуникации, социальной адаптации;</w:t>
      </w:r>
    </w:p>
    <w:p w:rsidR="004D7188" w:rsidRPr="007D2E9A" w:rsidRDefault="004D7188" w:rsidP="004D7188">
      <w:pPr>
        <w:shd w:val="clear" w:color="auto" w:fill="FFFFFF"/>
        <w:spacing w:after="0" w:line="240" w:lineRule="auto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>-воспитания у учащихся физической, психической и социальной защищённости.</w:t>
      </w:r>
    </w:p>
    <w:p w:rsidR="004D7188" w:rsidRPr="007D2E9A" w:rsidRDefault="004D7188" w:rsidP="004D718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b/>
          <w:bCs/>
          <w:lang w:eastAsia="ru-RU"/>
        </w:rPr>
        <w:lastRenderedPageBreak/>
        <w:t>Коррекционно-развивающие задачи программы.</w:t>
      </w:r>
    </w:p>
    <w:p w:rsidR="004D7188" w:rsidRPr="007D2E9A" w:rsidRDefault="004D7188" w:rsidP="004D718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 xml:space="preserve">Создание условий </w:t>
      </w:r>
      <w:proofErr w:type="gramStart"/>
      <w:r w:rsidRPr="007D2E9A">
        <w:rPr>
          <w:rFonts w:ascii="Times New Roman" w:eastAsia="Times New Roman" w:hAnsi="Times New Roman" w:cs="Times New Roman"/>
          <w:lang w:eastAsia="ru-RU"/>
        </w:rPr>
        <w:t>для</w:t>
      </w:r>
      <w:proofErr w:type="gramEnd"/>
      <w:r w:rsidRPr="007D2E9A">
        <w:rPr>
          <w:rFonts w:ascii="Times New Roman" w:eastAsia="Times New Roman" w:hAnsi="Times New Roman" w:cs="Times New Roman"/>
          <w:lang w:eastAsia="ru-RU"/>
        </w:rPr>
        <w:t>:</w:t>
      </w:r>
    </w:p>
    <w:p w:rsidR="004D7188" w:rsidRPr="007D2E9A" w:rsidRDefault="004D7188" w:rsidP="004D718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>-развития слухового восприятия, внимания, памяти;</w:t>
      </w:r>
    </w:p>
    <w:p w:rsidR="004D7188" w:rsidRPr="007D2E9A" w:rsidRDefault="004D7188" w:rsidP="004D718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>-развития двигательной сферы;</w:t>
      </w:r>
    </w:p>
    <w:p w:rsidR="004D7188" w:rsidRPr="007D2E9A" w:rsidRDefault="004D7188" w:rsidP="004D718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>-развитие эмоциональной сферы;</w:t>
      </w:r>
    </w:p>
    <w:p w:rsidR="004D7188" w:rsidRPr="007D2E9A" w:rsidRDefault="004D7188" w:rsidP="004D718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>-развития восприятия ритмических структур;</w:t>
      </w:r>
    </w:p>
    <w:p w:rsidR="004D7188" w:rsidRPr="007D2E9A" w:rsidRDefault="004D7188" w:rsidP="004D718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>-развития зрительно-моторной координации;</w:t>
      </w:r>
    </w:p>
    <w:p w:rsidR="004D7188" w:rsidRPr="007D2E9A" w:rsidRDefault="004D7188" w:rsidP="004D7188">
      <w:pPr>
        <w:shd w:val="clear" w:color="auto" w:fill="FFFFFF"/>
        <w:spacing w:after="0" w:line="240" w:lineRule="auto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>-развития согласованности движений.</w:t>
      </w:r>
    </w:p>
    <w:p w:rsidR="004D7188" w:rsidRPr="007D2E9A" w:rsidRDefault="004D7188" w:rsidP="004D7188">
      <w:pPr>
        <w:shd w:val="clear" w:color="auto" w:fill="FFFFFF"/>
        <w:spacing w:after="0" w:line="240" w:lineRule="auto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>-корригировать отклонения в интеллектуальном развитии;</w:t>
      </w:r>
      <w:r w:rsidRPr="007D2E9A">
        <w:rPr>
          <w:rFonts w:ascii="Times New Roman" w:eastAsia="Times New Roman" w:hAnsi="Times New Roman" w:cs="Times New Roman"/>
          <w:lang w:eastAsia="ru-RU"/>
        </w:rPr>
        <w:br/>
        <w:t> </w:t>
      </w:r>
      <w:proofErr w:type="gramStart"/>
      <w:r w:rsidRPr="007D2E9A">
        <w:rPr>
          <w:rFonts w:ascii="Times New Roman" w:eastAsia="Times New Roman" w:hAnsi="Times New Roman" w:cs="Times New Roman"/>
          <w:lang w:eastAsia="ru-RU"/>
        </w:rPr>
        <w:t>-к</w:t>
      </w:r>
      <w:proofErr w:type="gramEnd"/>
      <w:r w:rsidRPr="007D2E9A">
        <w:rPr>
          <w:rFonts w:ascii="Times New Roman" w:eastAsia="Times New Roman" w:hAnsi="Times New Roman" w:cs="Times New Roman"/>
          <w:lang w:eastAsia="ru-RU"/>
        </w:rPr>
        <w:t xml:space="preserve">орригировать нарушения </w:t>
      </w:r>
      <w:proofErr w:type="spellStart"/>
      <w:r w:rsidRPr="007D2E9A">
        <w:rPr>
          <w:rFonts w:ascii="Times New Roman" w:eastAsia="Times New Roman" w:hAnsi="Times New Roman" w:cs="Times New Roman"/>
          <w:lang w:eastAsia="ru-RU"/>
        </w:rPr>
        <w:t>звукопроизносительной</w:t>
      </w:r>
      <w:proofErr w:type="spellEnd"/>
      <w:r w:rsidRPr="007D2E9A">
        <w:rPr>
          <w:rFonts w:ascii="Times New Roman" w:eastAsia="Times New Roman" w:hAnsi="Times New Roman" w:cs="Times New Roman"/>
          <w:lang w:eastAsia="ru-RU"/>
        </w:rPr>
        <w:t xml:space="preserve"> стороны речи.</w:t>
      </w:r>
      <w:r w:rsidRPr="007D2E9A">
        <w:rPr>
          <w:rFonts w:ascii="Times New Roman" w:eastAsia="Times New Roman" w:hAnsi="Times New Roman" w:cs="Times New Roman"/>
          <w:lang w:eastAsia="ru-RU"/>
        </w:rPr>
        <w:br/>
        <w:t>      Основной формой музыкально-эстетического воспитания являются уроки музыки и движения. В процессе занятий у учащихся вырабатываются необходимые вокально-хоровые навыки, обеспечивающие правильность и выразительность пения. Дети получают первоначальные сведения о творчестве композиторов, различных музыкальных жанрах, учатся воспринимать музыку.</w:t>
      </w:r>
    </w:p>
    <w:p w:rsidR="004D7188" w:rsidRPr="007D2E9A" w:rsidRDefault="004D7188" w:rsidP="004D7188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b/>
          <w:bCs/>
          <w:lang w:eastAsia="ru-RU"/>
        </w:rPr>
        <w:t>К концу учебного года учащиеся должны знать и уметь следующее:</w:t>
      </w:r>
    </w:p>
    <w:p w:rsidR="004D7188" w:rsidRPr="007D2E9A" w:rsidRDefault="004D7188" w:rsidP="004D718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b/>
          <w:bCs/>
          <w:lang w:eastAsia="ru-RU"/>
        </w:rPr>
        <w:t>-</w:t>
      </w:r>
      <w:r w:rsidRPr="007D2E9A">
        <w:rPr>
          <w:rFonts w:ascii="Times New Roman" w:eastAsia="Times New Roman" w:hAnsi="Times New Roman" w:cs="Times New Roman"/>
          <w:lang w:eastAsia="ru-RU"/>
        </w:rPr>
        <w:t> подыгрывать на простейших музыкальных инструментах танцевальные мелодии совместно с учителем музыки.</w:t>
      </w:r>
    </w:p>
    <w:p w:rsidR="004D7188" w:rsidRPr="007D2E9A" w:rsidRDefault="004D7188" w:rsidP="004D7188">
      <w:pPr>
        <w:shd w:val="clear" w:color="auto" w:fill="FFFFFF"/>
        <w:spacing w:after="0" w:line="240" w:lineRule="auto"/>
        <w:rPr>
          <w:rFonts w:ascii="Calibri" w:eastAsia="Times New Roman" w:hAnsi="Calibri" w:cs="Calibri"/>
          <w:lang w:eastAsia="ru-RU"/>
        </w:rPr>
      </w:pPr>
      <w:proofErr w:type="gramStart"/>
      <w:r w:rsidRPr="007D2E9A">
        <w:rPr>
          <w:rFonts w:ascii="Times New Roman" w:eastAsia="Times New Roman" w:hAnsi="Times New Roman" w:cs="Times New Roman"/>
          <w:lang w:eastAsia="ru-RU"/>
        </w:rPr>
        <w:t>-выполнять элементарные танцевальные движения: образовывать круг, сходиться в центре, затем отступать на место; ходить по кругу друг за другом ритмично, бежать друг за другом легким шагом на носках без высокого подъема ног и высоко поднимая ноги; двигаться по кругу приставными шагами, останавливаясь по сигналу; двигаться приставными шагами с приседаниями; ходить парами по кругу, следить за выразительностью движения;</w:t>
      </w:r>
      <w:proofErr w:type="gramEnd"/>
      <w:r w:rsidRPr="007D2E9A">
        <w:rPr>
          <w:rFonts w:ascii="Times New Roman" w:eastAsia="Times New Roman" w:hAnsi="Times New Roman" w:cs="Times New Roman"/>
          <w:lang w:eastAsia="ru-RU"/>
        </w:rPr>
        <w:t xml:space="preserve"> поднимать плавно руки вверх, в стороны, убирать их за спину, за голову, поворачивая кисти рук; выполнять разные действия с предметами (передавать их друг другу, поднимать вверх, покачивать ими над головой, поднимать вперед).</w:t>
      </w:r>
    </w:p>
    <w:p w:rsidR="004D7188" w:rsidRPr="007D2E9A" w:rsidRDefault="004D7188" w:rsidP="004D7188">
      <w:pPr>
        <w:shd w:val="clear" w:color="auto" w:fill="FFFFFF"/>
        <w:spacing w:after="0" w:line="240" w:lineRule="auto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>-петь по возможности в унисон, прислушиваться к собственному исполнению и исполнению произведения учащимися и педагогом.</w:t>
      </w:r>
    </w:p>
    <w:p w:rsidR="004D7188" w:rsidRPr="007D2E9A" w:rsidRDefault="004D7188" w:rsidP="004D7188">
      <w:pPr>
        <w:shd w:val="clear" w:color="auto" w:fill="FFFFFF"/>
        <w:spacing w:after="0" w:line="240" w:lineRule="auto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>-Уметь слушать и эмоционально откликаться на музыку разного характера.</w:t>
      </w:r>
      <w:proofErr w:type="gramStart"/>
      <w:r w:rsidRPr="007D2E9A">
        <w:rPr>
          <w:rFonts w:ascii="Times New Roman" w:eastAsia="Times New Roman" w:hAnsi="Times New Roman" w:cs="Times New Roman"/>
          <w:lang w:eastAsia="ru-RU"/>
        </w:rPr>
        <w:br/>
        <w:t>-</w:t>
      </w:r>
      <w:proofErr w:type="gramEnd"/>
      <w:r w:rsidRPr="007D2E9A">
        <w:rPr>
          <w:rFonts w:ascii="Times New Roman" w:eastAsia="Times New Roman" w:hAnsi="Times New Roman" w:cs="Times New Roman"/>
          <w:lang w:eastAsia="ru-RU"/>
        </w:rPr>
        <w:t>Уметь подпевать и подстраиваться к голосу учителя музыки, выражая эмоциональное состояние и по возможности характер и темп музыкального произведения.</w:t>
      </w:r>
    </w:p>
    <w:p w:rsidR="004D7188" w:rsidRPr="007D2E9A" w:rsidRDefault="004D7188" w:rsidP="004D7188">
      <w:pPr>
        <w:shd w:val="clear" w:color="auto" w:fill="FFFFFF"/>
        <w:spacing w:after="0" w:line="240" w:lineRule="auto"/>
        <w:rPr>
          <w:rFonts w:ascii="Calibri" w:eastAsia="Times New Roman" w:hAnsi="Calibri" w:cs="Calibri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 xml:space="preserve">- Получать эстетическое наслаждение от собственного пения, слушания музыкальных произведений, уметь расслабляться под музыку, корригируя </w:t>
      </w:r>
      <w:proofErr w:type="spellStart"/>
      <w:proofErr w:type="gramStart"/>
      <w:r w:rsidRPr="007D2E9A">
        <w:rPr>
          <w:rFonts w:ascii="Times New Roman" w:eastAsia="Times New Roman" w:hAnsi="Times New Roman" w:cs="Times New Roman"/>
          <w:lang w:eastAsia="ru-RU"/>
        </w:rPr>
        <w:t>психо</w:t>
      </w:r>
      <w:proofErr w:type="spellEnd"/>
      <w:r w:rsidRPr="007D2E9A">
        <w:rPr>
          <w:rFonts w:ascii="Times New Roman" w:eastAsia="Times New Roman" w:hAnsi="Times New Roman" w:cs="Times New Roman"/>
          <w:lang w:eastAsia="ru-RU"/>
        </w:rPr>
        <w:t xml:space="preserve"> - физическое</w:t>
      </w:r>
      <w:proofErr w:type="gramEnd"/>
      <w:r w:rsidRPr="007D2E9A">
        <w:rPr>
          <w:rFonts w:ascii="Times New Roman" w:eastAsia="Times New Roman" w:hAnsi="Times New Roman" w:cs="Times New Roman"/>
          <w:lang w:eastAsia="ru-RU"/>
        </w:rPr>
        <w:t xml:space="preserve"> состояние.</w:t>
      </w:r>
    </w:p>
    <w:p w:rsidR="004D7188" w:rsidRPr="007D2E9A" w:rsidRDefault="004D7188" w:rsidP="004D71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D2E9A">
        <w:rPr>
          <w:rFonts w:ascii="Times New Roman" w:eastAsia="Times New Roman" w:hAnsi="Times New Roman" w:cs="Times New Roman"/>
          <w:lang w:eastAsia="ru-RU"/>
        </w:rPr>
        <w:t>-Уметь эмоционально  реагировать на музыку различного характера.</w:t>
      </w:r>
      <w:r w:rsidRPr="007D2E9A">
        <w:rPr>
          <w:rFonts w:ascii="Times New Roman" w:eastAsia="Times New Roman" w:hAnsi="Times New Roman" w:cs="Times New Roman"/>
          <w:lang w:eastAsia="ru-RU"/>
        </w:rPr>
        <w:br/>
        <w:t xml:space="preserve">- Уметь выполнять различные </w:t>
      </w:r>
      <w:proofErr w:type="gramStart"/>
      <w:r w:rsidRPr="007D2E9A">
        <w:rPr>
          <w:rFonts w:ascii="Times New Roman" w:eastAsia="Times New Roman" w:hAnsi="Times New Roman" w:cs="Times New Roman"/>
          <w:lang w:eastAsia="ru-RU"/>
        </w:rPr>
        <w:t>ритмические движения</w:t>
      </w:r>
      <w:proofErr w:type="gramEnd"/>
      <w:r w:rsidRPr="007D2E9A">
        <w:rPr>
          <w:rFonts w:ascii="Times New Roman" w:eastAsia="Times New Roman" w:hAnsi="Times New Roman" w:cs="Times New Roman"/>
          <w:lang w:eastAsia="ru-RU"/>
        </w:rPr>
        <w:t xml:space="preserve"> под музыку: ориентироваться в пространстве зала, знать центр (середину) зала, собираться в середине и расходиться по всему залу (по сигналу), развивать координацию, плавность, выразительность движений, умение выполнять движения в определенном, соответствующем звучанию музыки, ритме, темпе.</w:t>
      </w:r>
    </w:p>
    <w:p w:rsidR="004D7188" w:rsidRPr="007D2E9A" w:rsidRDefault="004D7188" w:rsidP="004D7188">
      <w:pPr>
        <w:shd w:val="clear" w:color="auto" w:fill="FFFFFF"/>
        <w:spacing w:after="0" w:line="240" w:lineRule="auto"/>
        <w:rPr>
          <w:rFonts w:ascii="Calibri" w:eastAsia="Times New Roman" w:hAnsi="Calibri" w:cs="Calibri"/>
          <w:lang w:eastAsia="ru-RU"/>
        </w:rPr>
      </w:pPr>
    </w:p>
    <w:p w:rsidR="005B1D46" w:rsidRDefault="005B1D46" w:rsidP="004D7188">
      <w:pPr>
        <w:spacing w:line="240" w:lineRule="auto"/>
        <w:jc w:val="center"/>
        <w:rPr>
          <w:rFonts w:ascii="Times New Roman" w:eastAsia="Calibri" w:hAnsi="Times New Roman" w:cs="Times New Roman"/>
          <w:b/>
        </w:rPr>
      </w:pPr>
    </w:p>
    <w:p w:rsidR="005B1D46" w:rsidRDefault="005B1D46" w:rsidP="004D7188">
      <w:pPr>
        <w:spacing w:line="240" w:lineRule="auto"/>
        <w:jc w:val="center"/>
        <w:rPr>
          <w:rFonts w:ascii="Times New Roman" w:eastAsia="Calibri" w:hAnsi="Times New Roman" w:cs="Times New Roman"/>
          <w:b/>
        </w:rPr>
      </w:pPr>
    </w:p>
    <w:p w:rsidR="005B1D46" w:rsidRDefault="005B1D46" w:rsidP="004D7188">
      <w:pPr>
        <w:spacing w:line="240" w:lineRule="auto"/>
        <w:jc w:val="center"/>
        <w:rPr>
          <w:rFonts w:ascii="Times New Roman" w:eastAsia="Calibri" w:hAnsi="Times New Roman" w:cs="Times New Roman"/>
          <w:b/>
        </w:rPr>
      </w:pPr>
    </w:p>
    <w:p w:rsidR="005B1D46" w:rsidRDefault="005B1D46" w:rsidP="004D7188">
      <w:pPr>
        <w:spacing w:line="240" w:lineRule="auto"/>
        <w:jc w:val="center"/>
        <w:rPr>
          <w:rFonts w:ascii="Times New Roman" w:eastAsia="Calibri" w:hAnsi="Times New Roman" w:cs="Times New Roman"/>
          <w:b/>
        </w:rPr>
      </w:pPr>
    </w:p>
    <w:p w:rsidR="005B1D46" w:rsidRDefault="005B1D46" w:rsidP="004D7188">
      <w:pPr>
        <w:spacing w:line="240" w:lineRule="auto"/>
        <w:jc w:val="center"/>
        <w:rPr>
          <w:rFonts w:ascii="Times New Roman" w:eastAsia="Calibri" w:hAnsi="Times New Roman" w:cs="Times New Roman"/>
          <w:b/>
        </w:rPr>
      </w:pPr>
    </w:p>
    <w:p w:rsidR="004D7188" w:rsidRPr="007D2E9A" w:rsidRDefault="004D7188" w:rsidP="004D7188">
      <w:pPr>
        <w:spacing w:line="240" w:lineRule="auto"/>
        <w:jc w:val="center"/>
        <w:rPr>
          <w:rFonts w:ascii="Times New Roman" w:eastAsia="Calibri" w:hAnsi="Times New Roman" w:cs="Times New Roman"/>
          <w:b/>
        </w:rPr>
      </w:pPr>
      <w:r w:rsidRPr="007D2E9A">
        <w:rPr>
          <w:rFonts w:ascii="Times New Roman" w:eastAsia="Calibri" w:hAnsi="Times New Roman" w:cs="Times New Roman"/>
          <w:b/>
        </w:rPr>
        <w:lastRenderedPageBreak/>
        <w:t>Содержание учебного предмета:</w:t>
      </w:r>
    </w:p>
    <w:tbl>
      <w:tblPr>
        <w:tblStyle w:val="a6"/>
        <w:tblW w:w="14709" w:type="dxa"/>
        <w:tblLayout w:type="fixed"/>
        <w:tblLook w:val="04A0" w:firstRow="1" w:lastRow="0" w:firstColumn="1" w:lastColumn="0" w:noHBand="0" w:noVBand="1"/>
      </w:tblPr>
      <w:tblGrid>
        <w:gridCol w:w="2943"/>
        <w:gridCol w:w="11766"/>
      </w:tblGrid>
      <w:tr w:rsidR="007D2E9A" w:rsidRPr="007D2E9A" w:rsidTr="004D7188">
        <w:tc>
          <w:tcPr>
            <w:tcW w:w="2943" w:type="dxa"/>
          </w:tcPr>
          <w:p w:rsidR="004D7188" w:rsidRPr="007D2E9A" w:rsidRDefault="004D7188" w:rsidP="004D7188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D2E9A">
              <w:rPr>
                <w:rFonts w:ascii="Times New Roman" w:eastAsia="Calibri" w:hAnsi="Times New Roman" w:cs="Times New Roman"/>
                <w:b/>
              </w:rPr>
              <w:t>Раздел</w:t>
            </w:r>
          </w:p>
        </w:tc>
        <w:tc>
          <w:tcPr>
            <w:tcW w:w="11766" w:type="dxa"/>
          </w:tcPr>
          <w:p w:rsidR="004D7188" w:rsidRPr="007D2E9A" w:rsidRDefault="004D7188" w:rsidP="004D7188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D2E9A">
              <w:rPr>
                <w:rFonts w:ascii="Times New Roman" w:eastAsia="Calibri" w:hAnsi="Times New Roman" w:cs="Times New Roman"/>
                <w:b/>
              </w:rPr>
              <w:t>Краткое содержание раздела</w:t>
            </w:r>
          </w:p>
        </w:tc>
      </w:tr>
      <w:tr w:rsidR="007D2E9A" w:rsidRPr="007D2E9A" w:rsidTr="004D7188">
        <w:tc>
          <w:tcPr>
            <w:tcW w:w="2943" w:type="dxa"/>
          </w:tcPr>
          <w:p w:rsidR="004D7188" w:rsidRPr="007D2E9A" w:rsidRDefault="004D7188" w:rsidP="004D7188">
            <w:pPr>
              <w:rPr>
                <w:rFonts w:ascii="Times New Roman" w:eastAsia="Calibri" w:hAnsi="Times New Roman" w:cs="Times New Roman"/>
              </w:rPr>
            </w:pPr>
            <w:r w:rsidRPr="007D2E9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«Слушание и пение».</w:t>
            </w:r>
          </w:p>
        </w:tc>
        <w:tc>
          <w:tcPr>
            <w:tcW w:w="11766" w:type="dxa"/>
          </w:tcPr>
          <w:p w:rsidR="004D7188" w:rsidRPr="007D2E9A" w:rsidRDefault="004D7188" w:rsidP="004D7188">
            <w:pPr>
              <w:shd w:val="clear" w:color="auto" w:fill="FFFFFF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В содержание каждого урока входит слушание музыки, которое способствует расширению представлений учащихся о музыкальных произведениях. Они слушают и эмоционально реагируют на музыку разного характера, с помощью учителя используя вербальные и невербальные средства общения, объясняя </w:t>
            </w:r>
            <w:proofErr w:type="gram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услышанное</w:t>
            </w:r>
            <w:proofErr w:type="gram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4D7188" w:rsidRPr="007D2E9A" w:rsidRDefault="004D7188" w:rsidP="004D7188">
            <w:pPr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7D2E9A" w:rsidRPr="007D2E9A" w:rsidTr="004D7188">
        <w:tc>
          <w:tcPr>
            <w:tcW w:w="2943" w:type="dxa"/>
          </w:tcPr>
          <w:p w:rsidR="004D7188" w:rsidRPr="007D2E9A" w:rsidRDefault="004D7188" w:rsidP="004D7188">
            <w:pPr>
              <w:rPr>
                <w:rFonts w:ascii="Times New Roman" w:eastAsia="Calibri" w:hAnsi="Times New Roman" w:cs="Times New Roman"/>
              </w:rPr>
            </w:pPr>
            <w:r w:rsidRPr="007D2E9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«Музыкально-ритмические движения».</w:t>
            </w:r>
          </w:p>
        </w:tc>
        <w:tc>
          <w:tcPr>
            <w:tcW w:w="11766" w:type="dxa"/>
          </w:tcPr>
          <w:p w:rsidR="004D7188" w:rsidRPr="007D2E9A" w:rsidRDefault="004D7188" w:rsidP="004D7188">
            <w:pPr>
              <w:shd w:val="clear" w:color="auto" w:fill="FFFFFF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Этот раздел урока направлен на выработку динамической координации движений учащихся, их точности и четкости, способность удерживать двигательную программу при последовательном выполнении движений. Особое значение здесь приобретают упражнения по развитию тонкой моторики: сжимание и разжимание кистей, встряхивание и помахивание ими с постепенным увеличением амплитуды движений в суставах и совершенствованием взаимодействия различных анализаторов. Эти упражнения проводятся под музыку.</w:t>
            </w:r>
          </w:p>
          <w:p w:rsidR="004D7188" w:rsidRPr="007D2E9A" w:rsidRDefault="004D7188" w:rsidP="004D7188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4D7188" w:rsidRPr="007D2E9A" w:rsidTr="004D7188">
        <w:tc>
          <w:tcPr>
            <w:tcW w:w="2943" w:type="dxa"/>
          </w:tcPr>
          <w:p w:rsidR="004D7188" w:rsidRPr="007D2E9A" w:rsidRDefault="004D7188" w:rsidP="004D7188">
            <w:pPr>
              <w:rPr>
                <w:rFonts w:ascii="Times New Roman" w:eastAsia="Calibri" w:hAnsi="Times New Roman" w:cs="Times New Roman"/>
              </w:rPr>
            </w:pPr>
            <w:r w:rsidRPr="007D2E9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«Игра на музыкальных инструментах».</w:t>
            </w:r>
          </w:p>
        </w:tc>
        <w:tc>
          <w:tcPr>
            <w:tcW w:w="11766" w:type="dxa"/>
          </w:tcPr>
          <w:p w:rsidR="004D7188" w:rsidRPr="007D2E9A" w:rsidRDefault="004D7188" w:rsidP="004D7188">
            <w:pPr>
              <w:shd w:val="clear" w:color="auto" w:fill="FFFFFF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Игра на детских музыкальных инструментах не только доставляет детям огромное удовольствие, но и развивает слух, память. Способствует выработке координации движений рук, пальцев. Дети знакомятся с детскими музыкальными и шумовыми инструментами, получают элементарные навыки игры на них.</w:t>
            </w:r>
          </w:p>
          <w:p w:rsidR="004D7188" w:rsidRPr="007D2E9A" w:rsidRDefault="004D7188" w:rsidP="004D7188">
            <w:pPr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</w:tr>
    </w:tbl>
    <w:p w:rsidR="004D7188" w:rsidRPr="007D2E9A" w:rsidRDefault="004D7188" w:rsidP="004D7188">
      <w:pPr>
        <w:tabs>
          <w:tab w:val="left" w:pos="1800"/>
        </w:tabs>
        <w:spacing w:line="240" w:lineRule="auto"/>
        <w:jc w:val="both"/>
        <w:rPr>
          <w:rFonts w:ascii="Times New Roman" w:hAnsi="Times New Roman" w:cs="Times New Roman"/>
        </w:rPr>
      </w:pPr>
    </w:p>
    <w:p w:rsidR="004D7188" w:rsidRPr="007D2E9A" w:rsidRDefault="004D7188" w:rsidP="004D7188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7D2E9A">
        <w:rPr>
          <w:rFonts w:ascii="Times New Roman" w:eastAsia="Calibri" w:hAnsi="Times New Roman" w:cs="Times New Roman"/>
        </w:rPr>
        <w:t>Согласно учебному плану ГБОУ «</w:t>
      </w:r>
      <w:proofErr w:type="spellStart"/>
      <w:r w:rsidRPr="007D2E9A">
        <w:rPr>
          <w:rFonts w:ascii="Times New Roman" w:eastAsia="Calibri" w:hAnsi="Times New Roman" w:cs="Times New Roman"/>
        </w:rPr>
        <w:t>Альметьевская</w:t>
      </w:r>
      <w:proofErr w:type="spellEnd"/>
      <w:r w:rsidRPr="007D2E9A">
        <w:rPr>
          <w:rFonts w:ascii="Times New Roman" w:eastAsia="Calibri" w:hAnsi="Times New Roman" w:cs="Times New Roman"/>
        </w:rPr>
        <w:t xml:space="preserve"> школа-интернат для детей с ограниченными возможностями здоровья » на 202</w:t>
      </w:r>
      <w:r w:rsidR="00DC3E8A" w:rsidRPr="007D2E9A">
        <w:rPr>
          <w:rFonts w:ascii="Times New Roman" w:eastAsia="Calibri" w:hAnsi="Times New Roman" w:cs="Times New Roman"/>
        </w:rPr>
        <w:t>2</w:t>
      </w:r>
      <w:r w:rsidRPr="007D2E9A">
        <w:rPr>
          <w:rFonts w:ascii="Times New Roman" w:eastAsia="Calibri" w:hAnsi="Times New Roman" w:cs="Times New Roman"/>
        </w:rPr>
        <w:t>-202</w:t>
      </w:r>
      <w:r w:rsidR="00DC3E8A" w:rsidRPr="007D2E9A">
        <w:rPr>
          <w:rFonts w:ascii="Times New Roman" w:eastAsia="Calibri" w:hAnsi="Times New Roman" w:cs="Times New Roman"/>
        </w:rPr>
        <w:t>3</w:t>
      </w:r>
      <w:r w:rsidRPr="007D2E9A">
        <w:rPr>
          <w:rFonts w:ascii="Times New Roman" w:eastAsia="Calibri" w:hAnsi="Times New Roman" w:cs="Times New Roman"/>
        </w:rPr>
        <w:t xml:space="preserve"> учебный год по предмету «Музыка и движение»  (</w:t>
      </w:r>
      <w:r w:rsidRPr="007D2E9A">
        <w:rPr>
          <w:rFonts w:ascii="Times New Roman" w:hAnsi="Times New Roman" w:cs="Times New Roman"/>
        </w:rPr>
        <w:t>на надомное обучение) отводится 17 часов в год из расчета 0,5 часа в неделю.</w:t>
      </w:r>
    </w:p>
    <w:p w:rsidR="004D7188" w:rsidRPr="007D2E9A" w:rsidRDefault="004D7188" w:rsidP="004D7188">
      <w:pPr>
        <w:spacing w:after="0" w:line="240" w:lineRule="auto"/>
        <w:contextualSpacing/>
        <w:rPr>
          <w:rFonts w:ascii="Times New Roman" w:eastAsia="Calibri" w:hAnsi="Times New Roman" w:cs="Times New Roman"/>
        </w:rPr>
      </w:pPr>
      <w:r w:rsidRPr="007D2E9A">
        <w:rPr>
          <w:rFonts w:ascii="Times New Roman" w:hAnsi="Times New Roman" w:cs="Times New Roman"/>
        </w:rPr>
        <w:t xml:space="preserve"> Исходя из этого, предполагается следующее распределение часов:</w:t>
      </w:r>
    </w:p>
    <w:p w:rsidR="004D7188" w:rsidRPr="007D2E9A" w:rsidRDefault="004D7188" w:rsidP="004D7188">
      <w:pPr>
        <w:spacing w:line="240" w:lineRule="auto"/>
        <w:jc w:val="center"/>
        <w:rPr>
          <w:rFonts w:ascii="Times New Roman" w:eastAsia="Calibri" w:hAnsi="Times New Roman" w:cs="Times New Roman"/>
          <w:b/>
        </w:rPr>
      </w:pPr>
    </w:p>
    <w:p w:rsidR="001E36B6" w:rsidRPr="007D2E9A" w:rsidRDefault="001E36B6" w:rsidP="001E36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7D2E9A">
        <w:rPr>
          <w:rFonts w:ascii="Times New Roman" w:eastAsia="Times New Roman" w:hAnsi="Times New Roman" w:cs="Times New Roman"/>
          <w:b/>
          <w:lang w:eastAsia="ru-RU"/>
        </w:rPr>
        <w:t>Нормы оценок (Критерии оценивания знаний обучающихся по предмету)</w:t>
      </w:r>
    </w:p>
    <w:p w:rsidR="001E36B6" w:rsidRPr="007D2E9A" w:rsidRDefault="001E36B6" w:rsidP="001E36B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5B1D46" w:rsidRPr="005B1D46" w:rsidRDefault="001E36B6" w:rsidP="005B1D4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7D2E9A">
        <w:rPr>
          <w:rFonts w:ascii="Times New Roman" w:eastAsia="Times New Roman" w:hAnsi="Times New Roman" w:cs="Times New Roman"/>
          <w:bCs/>
          <w:lang w:eastAsia="ru-RU"/>
        </w:rPr>
        <w:t xml:space="preserve">Текущий контроль осуществляется по </w:t>
      </w:r>
      <w:proofErr w:type="spellStart"/>
      <w:r w:rsidRPr="007D2E9A">
        <w:rPr>
          <w:rFonts w:ascii="Times New Roman" w:eastAsia="Times New Roman" w:hAnsi="Times New Roman" w:cs="Times New Roman"/>
          <w:bCs/>
          <w:lang w:eastAsia="ru-RU"/>
        </w:rPr>
        <w:t>безотметочной</w:t>
      </w:r>
      <w:proofErr w:type="spellEnd"/>
      <w:r w:rsidRPr="007D2E9A">
        <w:rPr>
          <w:rFonts w:ascii="Times New Roman" w:eastAsia="Times New Roman" w:hAnsi="Times New Roman" w:cs="Times New Roman"/>
          <w:bCs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4D7188" w:rsidRPr="007D2E9A" w:rsidRDefault="004D7188" w:rsidP="004D71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4D7188" w:rsidRPr="007D2E9A" w:rsidRDefault="004D7188" w:rsidP="004D71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4D7188" w:rsidRPr="007D2E9A" w:rsidRDefault="004D7188" w:rsidP="004D71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7D2E9A">
        <w:rPr>
          <w:rFonts w:ascii="Times New Roman" w:eastAsia="Times New Roman" w:hAnsi="Times New Roman" w:cs="Times New Roman"/>
          <w:b/>
          <w:lang w:eastAsia="ru-RU"/>
        </w:rPr>
        <w:t>Календарно-тематическое планирование по предмету «Музыка и движение»</w:t>
      </w:r>
    </w:p>
    <w:tbl>
      <w:tblPr>
        <w:tblpPr w:leftFromText="180" w:rightFromText="180" w:vertAnchor="text" w:horzAnchor="margin" w:tblpXSpec="center" w:tblpY="172"/>
        <w:tblW w:w="15388" w:type="dxa"/>
        <w:tblInd w:w="-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6"/>
        <w:gridCol w:w="2268"/>
        <w:gridCol w:w="6378"/>
        <w:gridCol w:w="4253"/>
        <w:gridCol w:w="992"/>
        <w:gridCol w:w="851"/>
      </w:tblGrid>
      <w:tr w:rsidR="007D2E9A" w:rsidRPr="007D2E9A" w:rsidTr="004D7188">
        <w:trPr>
          <w:trHeight w:val="90"/>
        </w:trPr>
        <w:tc>
          <w:tcPr>
            <w:tcW w:w="646" w:type="dxa"/>
            <w:vMerge w:val="restart"/>
          </w:tcPr>
          <w:p w:rsidR="004D7188" w:rsidRPr="007D2E9A" w:rsidRDefault="004D7188" w:rsidP="004D7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№ </w:t>
            </w:r>
          </w:p>
          <w:p w:rsidR="004D7188" w:rsidRPr="007D2E9A" w:rsidRDefault="004D7188" w:rsidP="004D7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п\</w:t>
            </w:r>
            <w:proofErr w:type="gram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gramEnd"/>
          </w:p>
        </w:tc>
        <w:tc>
          <w:tcPr>
            <w:tcW w:w="2268" w:type="dxa"/>
            <w:vMerge w:val="restart"/>
          </w:tcPr>
          <w:p w:rsidR="004D7188" w:rsidRPr="007D2E9A" w:rsidRDefault="004D7188" w:rsidP="004D7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Тема урока</w:t>
            </w:r>
          </w:p>
          <w:p w:rsidR="004D7188" w:rsidRPr="007D2E9A" w:rsidRDefault="004D7188" w:rsidP="004D71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78" w:type="dxa"/>
            <w:vMerge w:val="restart"/>
          </w:tcPr>
          <w:p w:rsidR="004D7188" w:rsidRPr="007D2E9A" w:rsidRDefault="004D7188" w:rsidP="004D71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D2E9A">
              <w:rPr>
                <w:rFonts w:ascii="Times New Roman" w:eastAsia="Calibri" w:hAnsi="Times New Roman" w:cs="Times New Roman"/>
              </w:rPr>
              <w:t xml:space="preserve">Требования  </w:t>
            </w:r>
            <w:proofErr w:type="gramStart"/>
            <w:r w:rsidRPr="007D2E9A">
              <w:rPr>
                <w:rFonts w:ascii="Times New Roman" w:eastAsia="Calibri" w:hAnsi="Times New Roman" w:cs="Times New Roman"/>
              </w:rPr>
              <w:t>к</w:t>
            </w:r>
            <w:proofErr w:type="gramEnd"/>
          </w:p>
          <w:p w:rsidR="004D7188" w:rsidRPr="007D2E9A" w:rsidRDefault="004D7188" w:rsidP="004D71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D2E9A">
              <w:rPr>
                <w:rFonts w:ascii="Times New Roman" w:eastAsia="Calibri" w:hAnsi="Times New Roman" w:cs="Times New Roman"/>
              </w:rPr>
              <w:t xml:space="preserve">уровню подготовки </w:t>
            </w:r>
            <w:proofErr w:type="gramStart"/>
            <w:r w:rsidRPr="007D2E9A">
              <w:rPr>
                <w:rFonts w:ascii="Times New Roman" w:eastAsia="Calibri" w:hAnsi="Times New Roman" w:cs="Times New Roman"/>
              </w:rPr>
              <w:t>обучающихся</w:t>
            </w:r>
            <w:proofErr w:type="gramEnd"/>
          </w:p>
        </w:tc>
        <w:tc>
          <w:tcPr>
            <w:tcW w:w="4253" w:type="dxa"/>
            <w:vMerge w:val="restart"/>
          </w:tcPr>
          <w:p w:rsidR="004D7188" w:rsidRPr="007D2E9A" w:rsidRDefault="004D7188" w:rsidP="004D7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Словарь</w:t>
            </w:r>
          </w:p>
        </w:tc>
        <w:tc>
          <w:tcPr>
            <w:tcW w:w="1843" w:type="dxa"/>
            <w:gridSpan w:val="2"/>
          </w:tcPr>
          <w:p w:rsidR="004D7188" w:rsidRPr="007D2E9A" w:rsidRDefault="004D7188" w:rsidP="004D7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Дата</w:t>
            </w:r>
          </w:p>
        </w:tc>
      </w:tr>
      <w:tr w:rsidR="007D2E9A" w:rsidRPr="007D2E9A" w:rsidTr="004D7188">
        <w:trPr>
          <w:trHeight w:val="314"/>
        </w:trPr>
        <w:tc>
          <w:tcPr>
            <w:tcW w:w="646" w:type="dxa"/>
            <w:vMerge/>
          </w:tcPr>
          <w:p w:rsidR="004D7188" w:rsidRPr="007D2E9A" w:rsidRDefault="004D7188" w:rsidP="004D7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  <w:vMerge/>
          </w:tcPr>
          <w:p w:rsidR="004D7188" w:rsidRPr="007D2E9A" w:rsidRDefault="004D7188" w:rsidP="004D71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78" w:type="dxa"/>
            <w:vMerge/>
          </w:tcPr>
          <w:p w:rsidR="004D7188" w:rsidRPr="007D2E9A" w:rsidRDefault="004D7188" w:rsidP="004D7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53" w:type="dxa"/>
            <w:vMerge/>
          </w:tcPr>
          <w:p w:rsidR="004D7188" w:rsidRPr="007D2E9A" w:rsidRDefault="004D7188" w:rsidP="004D7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4D7188" w:rsidRPr="007D2E9A" w:rsidRDefault="004D7188" w:rsidP="004D7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план</w:t>
            </w:r>
          </w:p>
        </w:tc>
        <w:tc>
          <w:tcPr>
            <w:tcW w:w="851" w:type="dxa"/>
          </w:tcPr>
          <w:p w:rsidR="004D7188" w:rsidRPr="007D2E9A" w:rsidRDefault="004D7188" w:rsidP="004D7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факт</w:t>
            </w:r>
          </w:p>
        </w:tc>
      </w:tr>
      <w:tr w:rsidR="007D2E9A" w:rsidRPr="007D2E9A" w:rsidTr="004D7188">
        <w:trPr>
          <w:trHeight w:val="290"/>
        </w:trPr>
        <w:tc>
          <w:tcPr>
            <w:tcW w:w="15388" w:type="dxa"/>
            <w:gridSpan w:val="6"/>
          </w:tcPr>
          <w:p w:rsidR="004D7188" w:rsidRPr="007D2E9A" w:rsidRDefault="004D7188" w:rsidP="004D7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bCs/>
                <w:lang w:eastAsia="ru-RU"/>
              </w:rPr>
              <w:t>Слушание и узнавание музыкальных звуков, мелодий и песен.</w:t>
            </w:r>
          </w:p>
        </w:tc>
      </w:tr>
      <w:tr w:rsidR="007D2E9A" w:rsidRPr="007D2E9A" w:rsidTr="004D7188">
        <w:trPr>
          <w:trHeight w:val="290"/>
        </w:trPr>
        <w:tc>
          <w:tcPr>
            <w:tcW w:w="646" w:type="dxa"/>
          </w:tcPr>
          <w:p w:rsidR="0092679C" w:rsidRPr="007D2E9A" w:rsidRDefault="0092679C" w:rsidP="004D7188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7D2E9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68" w:type="dxa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bCs/>
                <w:lang w:eastAsia="ru-RU"/>
              </w:rPr>
              <w:t>Слушание и узнавание музыкальных звуков, мелодий и песен. «Времена года. Осень».</w:t>
            </w:r>
          </w:p>
        </w:tc>
        <w:tc>
          <w:tcPr>
            <w:tcW w:w="6378" w:type="dxa"/>
            <w:vMerge w:val="restart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Закрепление и развитие умений учащихся, сформированных ранее: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пропевание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 имен детей, музыкальных приветствий, пение с движениями.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«Падают листья».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Выполнение с учащимися музыкально – </w:t>
            </w:r>
            <w:proofErr w:type="gram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ритмических движений</w:t>
            </w:r>
            <w:proofErr w:type="gram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 с музыкальным сопровождением: «Мишка в гости пришел», </w:t>
            </w: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«Кати – Лови». «Мы деревянные солдатики».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«Рисование пальцем по контуру изображения»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Музыкально – дидактические игры с ударными инструментами: бубен,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трещетка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, колокольчики, погремушки,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марокасы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 «Где живет колокольчик?».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Релаксация под музыку «Звуки природы»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Танцевальные движения с элементами национальных и современных танцев.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Игра «Рисуем ладошками», «Отпечатки».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Музыкально – дидактическая игра «Море волнуется»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Стимулирование учащихся к соотношению понимания слов «Я – Ты - Мы».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«Угадай откуда звук?».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Слушание песни «Дружат дети всей земли», муз.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Л.Львова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 –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Компанейца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, сл.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В.Викторова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«Если добрый Ты» (Песня кота Леопольда).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Музыкально – дидактические игры «Падают листья»,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«Мы в снежки играем смело».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«Сапожки скачут по дорожке».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Простейшие танцевальные движения – приставной шаг, хороводный шаг, притопы, прихлопы и др.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Пантомима в изображении животных.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Выполнение движений, соответствующих разным животным, отображающим их характер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Развитие аудиального восприятия учащихся в музыкально – дидактических играх с музыкальными игрушками (металлофон, Треугольник, детское пианино, барабан, бубен, гармошка, балалайка и </w:t>
            </w:r>
            <w:proofErr w:type="spellStart"/>
            <w:proofErr w:type="gram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др</w:t>
            </w:r>
            <w:proofErr w:type="spellEnd"/>
            <w:proofErr w:type="gram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).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Выполняем движения в соответствии со словами песенки.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Различать одноклассников по голосу.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Игра на музыкальных инструментах при помощи учителя музыки.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Кузнечик прыгает, кузнечик кушает, скачет лягушка.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Музыкально – дидактическая игра «Покажите, кто живет в зоопарке».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Музыкально – дидактическая игр</w:t>
            </w:r>
            <w:proofErr w:type="gram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а-</w:t>
            </w:r>
            <w:proofErr w:type="gram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 «Мишки играют, ходят, спят»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Игра на простейших музыкальных инструментах с помощью учителя музыки, а также самостоятельно (используются любые танцевальные мелодии)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Узнавание знакомых музыкальных пьес, различать их по характеру, темпу, музыкальным фразам.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Музыка для релаксации на усмотрение учителя музыки.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Музыкально – дидактические игры и танцевальные движения на </w:t>
            </w:r>
            <w:proofErr w:type="gram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повторение</w:t>
            </w:r>
            <w:proofErr w:type="gram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 и закрепление пройденного материала.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Понятия в музыке, запоминать и понимать со слов учителя.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Слушание музыки, умение определять жанр музыкального произведения с помощью учителя музыки.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Говорить о характере, темпе, ритме музыки, стараться запоминать и узнавать при дальнейшем прослушивании.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наглядное тестирование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-рисуночный тест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-опрос по форме - «вопрос-ответ».</w:t>
            </w:r>
          </w:p>
        </w:tc>
        <w:tc>
          <w:tcPr>
            <w:tcW w:w="4253" w:type="dxa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«Листопад», муз.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Т.Попатенко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, сл.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Е.Авдиенко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«Скворушка»,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муз</w:t>
            </w:r>
            <w:proofErr w:type="gram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.Ч</w:t>
            </w:r>
            <w:proofErr w:type="gram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истолева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, сл.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П.Образцова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«Осень», муз.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Т.Попатенко</w:t>
            </w:r>
            <w:proofErr w:type="gram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,с</w:t>
            </w:r>
            <w:proofErr w:type="gram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л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М.Ивенсен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«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Березка»</w:t>
            </w:r>
            <w:proofErr w:type="gram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,м</w:t>
            </w:r>
            <w:proofErr w:type="gram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уз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Т.Попатенко</w:t>
            </w:r>
            <w:proofErr w:type="gram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,с</w:t>
            </w:r>
            <w:proofErr w:type="gram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л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Ж.Агажановой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992" w:type="dxa"/>
          </w:tcPr>
          <w:p w:rsidR="0092679C" w:rsidRPr="007D2E9A" w:rsidRDefault="0092679C" w:rsidP="00874E2C">
            <w:pPr>
              <w:spacing w:after="0" w:line="240" w:lineRule="auto"/>
              <w:jc w:val="both"/>
            </w:pPr>
            <w:r w:rsidRPr="007D2E9A">
              <w:lastRenderedPageBreak/>
              <w:t>7.09</w:t>
            </w:r>
          </w:p>
          <w:p w:rsidR="0092679C" w:rsidRPr="007D2E9A" w:rsidRDefault="0092679C" w:rsidP="00874E2C">
            <w:pPr>
              <w:spacing w:after="0" w:line="240" w:lineRule="auto"/>
              <w:jc w:val="both"/>
            </w:pPr>
            <w:r w:rsidRPr="007D2E9A">
              <w:t>14.09</w:t>
            </w:r>
          </w:p>
        </w:tc>
        <w:tc>
          <w:tcPr>
            <w:tcW w:w="851" w:type="dxa"/>
          </w:tcPr>
          <w:p w:rsidR="0092679C" w:rsidRPr="007D2E9A" w:rsidRDefault="0092679C" w:rsidP="004D7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D2E9A" w:rsidRPr="007D2E9A" w:rsidTr="004D7188">
        <w:trPr>
          <w:trHeight w:val="290"/>
        </w:trPr>
        <w:tc>
          <w:tcPr>
            <w:tcW w:w="646" w:type="dxa"/>
          </w:tcPr>
          <w:p w:rsidR="0092679C" w:rsidRPr="007D2E9A" w:rsidRDefault="0092679C" w:rsidP="004D7188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7D2E9A">
              <w:rPr>
                <w:rFonts w:ascii="Times New Roman" w:eastAsia="Calibri" w:hAnsi="Times New Roman" w:cs="Times New Roman"/>
              </w:rPr>
              <w:lastRenderedPageBreak/>
              <w:t>2</w:t>
            </w:r>
          </w:p>
        </w:tc>
        <w:tc>
          <w:tcPr>
            <w:tcW w:w="2268" w:type="dxa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bCs/>
                <w:lang w:eastAsia="ru-RU"/>
              </w:rPr>
              <w:t>Слушание и узнавание музыкальных звуков, мелодий и песен. «Времена года. Осень».</w:t>
            </w:r>
          </w:p>
        </w:tc>
        <w:tc>
          <w:tcPr>
            <w:tcW w:w="6378" w:type="dxa"/>
            <w:vMerge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53" w:type="dxa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proofErr w:type="gram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«Как у наших у ворот»-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р.н.п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«Полька», муз. 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А.Александрова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Музыкальная сказка «Три поросенка», муз. Д\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Уотта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«Рондо – марш», муз.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Д.Кабалевского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992" w:type="dxa"/>
          </w:tcPr>
          <w:p w:rsidR="0092679C" w:rsidRPr="007D2E9A" w:rsidRDefault="0092679C" w:rsidP="00874E2C">
            <w:pPr>
              <w:autoSpaceDE w:val="0"/>
              <w:autoSpaceDN w:val="0"/>
              <w:adjustRightInd w:val="0"/>
              <w:spacing w:after="0" w:line="240" w:lineRule="auto"/>
              <w:jc w:val="both"/>
            </w:pPr>
            <w:r w:rsidRPr="007D2E9A">
              <w:t>21.09</w:t>
            </w:r>
          </w:p>
          <w:p w:rsidR="0092679C" w:rsidRPr="007D2E9A" w:rsidRDefault="0092679C" w:rsidP="00874E2C">
            <w:pPr>
              <w:autoSpaceDE w:val="0"/>
              <w:autoSpaceDN w:val="0"/>
              <w:adjustRightInd w:val="0"/>
              <w:spacing w:after="0" w:line="240" w:lineRule="auto"/>
              <w:jc w:val="both"/>
            </w:pPr>
            <w:r w:rsidRPr="007D2E9A">
              <w:t>28.09</w:t>
            </w:r>
          </w:p>
        </w:tc>
        <w:tc>
          <w:tcPr>
            <w:tcW w:w="851" w:type="dxa"/>
          </w:tcPr>
          <w:p w:rsidR="0092679C" w:rsidRPr="007D2E9A" w:rsidRDefault="0092679C" w:rsidP="004D7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D2E9A" w:rsidRPr="007D2E9A" w:rsidTr="004D7188">
        <w:trPr>
          <w:trHeight w:val="290"/>
        </w:trPr>
        <w:tc>
          <w:tcPr>
            <w:tcW w:w="646" w:type="dxa"/>
          </w:tcPr>
          <w:p w:rsidR="0092679C" w:rsidRPr="007D2E9A" w:rsidRDefault="0092679C" w:rsidP="004D7188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7D2E9A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2268" w:type="dxa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bCs/>
                <w:lang w:eastAsia="ru-RU"/>
              </w:rPr>
              <w:t>Слушание и узнавание музыкальных звуков, мелодий и песен</w:t>
            </w:r>
            <w:proofErr w:type="gramStart"/>
            <w:r w:rsidRPr="007D2E9A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.</w:t>
            </w:r>
            <w:proofErr w:type="gramEnd"/>
            <w:r w:rsidRPr="007D2E9A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«Это я».</w:t>
            </w:r>
          </w:p>
        </w:tc>
        <w:tc>
          <w:tcPr>
            <w:tcW w:w="6378" w:type="dxa"/>
            <w:vMerge/>
          </w:tcPr>
          <w:p w:rsidR="0092679C" w:rsidRPr="007D2E9A" w:rsidRDefault="0092679C" w:rsidP="004D7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53" w:type="dxa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«Пойду ль я, выйду ль я»</w:t>
            </w:r>
            <w:proofErr w:type="gram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proofErr w:type="gram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.н.п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«Антошка», муз.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В.Шаинского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, сл.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Ю.Энтина</w:t>
            </w:r>
            <w:proofErr w:type="spellEnd"/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Муз.- дидактическая игр</w:t>
            </w:r>
            <w:proofErr w:type="gram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а-</w:t>
            </w:r>
            <w:proofErr w:type="gram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 «Узнай меня по голосу».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«Найди меня».</w:t>
            </w:r>
          </w:p>
        </w:tc>
        <w:tc>
          <w:tcPr>
            <w:tcW w:w="992" w:type="dxa"/>
          </w:tcPr>
          <w:p w:rsidR="0092679C" w:rsidRPr="007D2E9A" w:rsidRDefault="0092679C" w:rsidP="00874E2C">
            <w:pPr>
              <w:spacing w:after="0" w:line="240" w:lineRule="auto"/>
              <w:jc w:val="both"/>
            </w:pPr>
            <w:r w:rsidRPr="007D2E9A">
              <w:t>5.10</w:t>
            </w:r>
          </w:p>
          <w:p w:rsidR="0092679C" w:rsidRPr="007D2E9A" w:rsidRDefault="0092679C" w:rsidP="00874E2C">
            <w:pPr>
              <w:spacing w:after="0" w:line="240" w:lineRule="auto"/>
              <w:jc w:val="both"/>
            </w:pPr>
            <w:r w:rsidRPr="007D2E9A">
              <w:t>12.10</w:t>
            </w:r>
          </w:p>
        </w:tc>
        <w:tc>
          <w:tcPr>
            <w:tcW w:w="851" w:type="dxa"/>
          </w:tcPr>
          <w:p w:rsidR="0092679C" w:rsidRPr="007D2E9A" w:rsidRDefault="0092679C" w:rsidP="004D7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D2E9A" w:rsidRPr="007D2E9A" w:rsidTr="004D7188">
        <w:trPr>
          <w:trHeight w:val="290"/>
        </w:trPr>
        <w:tc>
          <w:tcPr>
            <w:tcW w:w="646" w:type="dxa"/>
          </w:tcPr>
          <w:p w:rsidR="0092679C" w:rsidRPr="007D2E9A" w:rsidRDefault="0092679C" w:rsidP="004D7188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7D2E9A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2268" w:type="dxa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bCs/>
                <w:lang w:eastAsia="ru-RU"/>
              </w:rPr>
              <w:t>Слушание и узнавание музыкальных звуков, мелодий и песен «Животные в моем мире».</w:t>
            </w:r>
          </w:p>
        </w:tc>
        <w:tc>
          <w:tcPr>
            <w:tcW w:w="6378" w:type="dxa"/>
            <w:vMerge/>
          </w:tcPr>
          <w:p w:rsidR="0092679C" w:rsidRPr="007D2E9A" w:rsidRDefault="0092679C" w:rsidP="004D7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53" w:type="dxa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«В траве сидел кузнечик», муз.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В.Шаинского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«В зоопарке»,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муз</w:t>
            </w:r>
            <w:proofErr w:type="gram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.А</w:t>
            </w:r>
            <w:proofErr w:type="gram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.Островского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, сл.  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З.Петровой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92679C" w:rsidRPr="007D2E9A" w:rsidRDefault="0092679C" w:rsidP="00874E2C">
            <w:pPr>
              <w:spacing w:after="0" w:line="240" w:lineRule="auto"/>
              <w:jc w:val="both"/>
            </w:pPr>
            <w:r w:rsidRPr="007D2E9A">
              <w:t>19.10</w:t>
            </w:r>
          </w:p>
          <w:p w:rsidR="0092679C" w:rsidRPr="007D2E9A" w:rsidRDefault="0092679C" w:rsidP="00874E2C">
            <w:pPr>
              <w:spacing w:after="0" w:line="240" w:lineRule="auto"/>
              <w:jc w:val="both"/>
            </w:pPr>
            <w:r w:rsidRPr="007D2E9A">
              <w:t>26.10</w:t>
            </w:r>
          </w:p>
        </w:tc>
        <w:tc>
          <w:tcPr>
            <w:tcW w:w="851" w:type="dxa"/>
          </w:tcPr>
          <w:p w:rsidR="0092679C" w:rsidRPr="007D2E9A" w:rsidRDefault="0092679C" w:rsidP="004D7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D2E9A" w:rsidRPr="007D2E9A" w:rsidTr="004D7188">
        <w:trPr>
          <w:trHeight w:val="290"/>
        </w:trPr>
        <w:tc>
          <w:tcPr>
            <w:tcW w:w="646" w:type="dxa"/>
          </w:tcPr>
          <w:p w:rsidR="0092679C" w:rsidRPr="007D2E9A" w:rsidRDefault="0092679C" w:rsidP="004D7188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7D2E9A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2268" w:type="dxa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bCs/>
                <w:lang w:eastAsia="ru-RU"/>
              </w:rPr>
              <w:t>Слушание и узнавание музыкальных звуков, мелодий и песен «Животные в моем мире».</w:t>
            </w:r>
          </w:p>
        </w:tc>
        <w:tc>
          <w:tcPr>
            <w:tcW w:w="6378" w:type="dxa"/>
            <w:vMerge/>
          </w:tcPr>
          <w:p w:rsidR="0092679C" w:rsidRPr="007D2E9A" w:rsidRDefault="0092679C" w:rsidP="004D7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53" w:type="dxa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«Почему медведь зимой спит», муз.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Л.Книппера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, сл.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А.Коваленкова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92679C" w:rsidRPr="007D2E9A" w:rsidRDefault="0092679C" w:rsidP="00874E2C">
            <w:pPr>
              <w:spacing w:after="0" w:line="240" w:lineRule="auto"/>
              <w:jc w:val="both"/>
            </w:pPr>
            <w:r w:rsidRPr="007D2E9A">
              <w:t>9.11</w:t>
            </w:r>
          </w:p>
          <w:p w:rsidR="0092679C" w:rsidRPr="007D2E9A" w:rsidRDefault="0092679C" w:rsidP="00874E2C">
            <w:pPr>
              <w:spacing w:after="0" w:line="240" w:lineRule="auto"/>
              <w:jc w:val="both"/>
            </w:pPr>
            <w:r w:rsidRPr="007D2E9A">
              <w:t>16.11</w:t>
            </w:r>
          </w:p>
        </w:tc>
        <w:tc>
          <w:tcPr>
            <w:tcW w:w="851" w:type="dxa"/>
          </w:tcPr>
          <w:p w:rsidR="0092679C" w:rsidRPr="007D2E9A" w:rsidRDefault="0092679C" w:rsidP="004D7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D2E9A" w:rsidRPr="007D2E9A" w:rsidTr="004D7188">
        <w:trPr>
          <w:trHeight w:val="290"/>
        </w:trPr>
        <w:tc>
          <w:tcPr>
            <w:tcW w:w="646" w:type="dxa"/>
          </w:tcPr>
          <w:p w:rsidR="0092679C" w:rsidRPr="007D2E9A" w:rsidRDefault="0092679C" w:rsidP="004D7188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7D2E9A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2268" w:type="dxa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bCs/>
                <w:lang w:eastAsia="ru-RU"/>
              </w:rPr>
              <w:t>Слушание и узнавание музыкальных звуков, мелодий и песен «Времена года. Зима».</w:t>
            </w:r>
          </w:p>
        </w:tc>
        <w:tc>
          <w:tcPr>
            <w:tcW w:w="6378" w:type="dxa"/>
            <w:vMerge/>
          </w:tcPr>
          <w:p w:rsidR="0092679C" w:rsidRPr="007D2E9A" w:rsidRDefault="0092679C" w:rsidP="004D7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53" w:type="dxa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«Как на тоненький ледок», русская народная мелодия.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«Ёлочка», муз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Л.Бекман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, сл.,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Р.Кудашевой</w:t>
            </w:r>
            <w:proofErr w:type="spellEnd"/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92679C" w:rsidRPr="007D2E9A" w:rsidRDefault="0092679C" w:rsidP="00874E2C">
            <w:pPr>
              <w:spacing w:after="0" w:line="240" w:lineRule="auto"/>
            </w:pPr>
            <w:r w:rsidRPr="007D2E9A">
              <w:t>23.11</w:t>
            </w:r>
          </w:p>
          <w:p w:rsidR="0092679C" w:rsidRPr="007D2E9A" w:rsidRDefault="0092679C" w:rsidP="00874E2C">
            <w:pPr>
              <w:spacing w:after="0" w:line="240" w:lineRule="auto"/>
            </w:pPr>
            <w:r w:rsidRPr="007D2E9A">
              <w:t>30.11</w:t>
            </w:r>
          </w:p>
        </w:tc>
        <w:tc>
          <w:tcPr>
            <w:tcW w:w="851" w:type="dxa"/>
          </w:tcPr>
          <w:p w:rsidR="0092679C" w:rsidRPr="007D2E9A" w:rsidRDefault="0092679C" w:rsidP="004D7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D2E9A" w:rsidRPr="007D2E9A" w:rsidTr="004D7188">
        <w:trPr>
          <w:trHeight w:val="290"/>
        </w:trPr>
        <w:tc>
          <w:tcPr>
            <w:tcW w:w="646" w:type="dxa"/>
          </w:tcPr>
          <w:p w:rsidR="0092679C" w:rsidRPr="007D2E9A" w:rsidRDefault="0092679C" w:rsidP="004D7188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7D2E9A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2268" w:type="dxa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bCs/>
                <w:lang w:eastAsia="ru-RU"/>
              </w:rPr>
              <w:t>Слушание и узнавание музыкальных звуков, мелодий и песен «Времена года. Зима».</w:t>
            </w:r>
          </w:p>
        </w:tc>
        <w:tc>
          <w:tcPr>
            <w:tcW w:w="6378" w:type="dxa"/>
            <w:vMerge/>
          </w:tcPr>
          <w:p w:rsidR="0092679C" w:rsidRPr="007D2E9A" w:rsidRDefault="0092679C" w:rsidP="004D7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53" w:type="dxa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«В хороводе были мы»,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р.н</w:t>
            </w:r>
            <w:proofErr w:type="gram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.п</w:t>
            </w:r>
            <w:proofErr w:type="spellEnd"/>
            <w:proofErr w:type="gramEnd"/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«Новогодняя полька», муз.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Т.Попатенко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, сл.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Г.Ладонщиковой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«А я по лугу</w:t>
            </w:r>
            <w:proofErr w:type="gram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»-</w:t>
            </w:r>
            <w:proofErr w:type="spellStart"/>
            <w:proofErr w:type="gram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р.н.м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92679C" w:rsidRPr="007D2E9A" w:rsidRDefault="0092679C" w:rsidP="00874E2C">
            <w:pPr>
              <w:spacing w:after="0" w:line="240" w:lineRule="auto"/>
            </w:pPr>
            <w:r w:rsidRPr="007D2E9A">
              <w:t>23.11</w:t>
            </w:r>
          </w:p>
          <w:p w:rsidR="0092679C" w:rsidRPr="007D2E9A" w:rsidRDefault="0092679C" w:rsidP="00874E2C">
            <w:pPr>
              <w:spacing w:after="0" w:line="240" w:lineRule="auto"/>
            </w:pPr>
            <w:r w:rsidRPr="007D2E9A">
              <w:t>30.11</w:t>
            </w:r>
          </w:p>
        </w:tc>
        <w:tc>
          <w:tcPr>
            <w:tcW w:w="851" w:type="dxa"/>
          </w:tcPr>
          <w:p w:rsidR="0092679C" w:rsidRPr="007D2E9A" w:rsidRDefault="0092679C" w:rsidP="004D7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D2E9A" w:rsidRPr="007D2E9A" w:rsidTr="004D7188">
        <w:trPr>
          <w:trHeight w:val="290"/>
        </w:trPr>
        <w:tc>
          <w:tcPr>
            <w:tcW w:w="646" w:type="dxa"/>
          </w:tcPr>
          <w:p w:rsidR="0092679C" w:rsidRPr="007D2E9A" w:rsidRDefault="0092679C" w:rsidP="004D7188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7D2E9A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2268" w:type="dxa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Слушание и узнавание музыкальных звуков, </w:t>
            </w:r>
            <w:r w:rsidRPr="007D2E9A"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мелодий и песен «Игрушки и игры»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6378" w:type="dxa"/>
            <w:vMerge/>
          </w:tcPr>
          <w:p w:rsidR="0092679C" w:rsidRPr="007D2E9A" w:rsidRDefault="0092679C" w:rsidP="004D7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53" w:type="dxa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«Неваляшки», муз.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З.Левитиной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, сл.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З.Петровой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«Кузнечик»,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муз</w:t>
            </w:r>
            <w:proofErr w:type="gram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.В</w:t>
            </w:r>
            <w:proofErr w:type="gram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.Шаинского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«1, 2, 3, 4, 5, 6, 7…»,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чешск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н.п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., обр.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Р.Бойко</w:t>
            </w:r>
            <w:proofErr w:type="spellEnd"/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Детские пьесы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А.Лепина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 из музыки к/фильму «Приключения Буратино»- «Мальвина», «Буратино», «Пьеро»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92679C" w:rsidRPr="007D2E9A" w:rsidRDefault="0092679C" w:rsidP="00874E2C">
            <w:pPr>
              <w:pStyle w:val="a8"/>
            </w:pPr>
            <w:r w:rsidRPr="007D2E9A">
              <w:lastRenderedPageBreak/>
              <w:t>7.12</w:t>
            </w:r>
          </w:p>
          <w:p w:rsidR="0092679C" w:rsidRPr="007D2E9A" w:rsidRDefault="0092679C" w:rsidP="00874E2C">
            <w:pPr>
              <w:pStyle w:val="a8"/>
            </w:pPr>
            <w:r w:rsidRPr="007D2E9A">
              <w:t>14.12</w:t>
            </w:r>
          </w:p>
        </w:tc>
        <w:tc>
          <w:tcPr>
            <w:tcW w:w="851" w:type="dxa"/>
          </w:tcPr>
          <w:p w:rsidR="0092679C" w:rsidRPr="007D2E9A" w:rsidRDefault="0092679C" w:rsidP="004D7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D2E9A" w:rsidRPr="007D2E9A" w:rsidTr="004D7188">
        <w:trPr>
          <w:trHeight w:val="290"/>
        </w:trPr>
        <w:tc>
          <w:tcPr>
            <w:tcW w:w="646" w:type="dxa"/>
          </w:tcPr>
          <w:p w:rsidR="0092679C" w:rsidRPr="007D2E9A" w:rsidRDefault="0092679C" w:rsidP="004D7188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7D2E9A">
              <w:rPr>
                <w:rFonts w:ascii="Times New Roman" w:eastAsia="Calibri" w:hAnsi="Times New Roman" w:cs="Times New Roman"/>
              </w:rPr>
              <w:lastRenderedPageBreak/>
              <w:t>9</w:t>
            </w:r>
          </w:p>
        </w:tc>
        <w:tc>
          <w:tcPr>
            <w:tcW w:w="2268" w:type="dxa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bCs/>
                <w:lang w:eastAsia="ru-RU"/>
              </w:rPr>
              <w:t>Слушание и узнавание музыкальных звуков, мелодий и песен «Игрушки и игры»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6378" w:type="dxa"/>
            <w:vMerge/>
          </w:tcPr>
          <w:p w:rsidR="0092679C" w:rsidRPr="007D2E9A" w:rsidRDefault="0092679C" w:rsidP="004D7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53" w:type="dxa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«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Перепелочка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»-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р.н.п»Марш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»,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муз</w:t>
            </w:r>
            <w:proofErr w:type="gram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.С</w:t>
            </w:r>
            <w:proofErr w:type="gram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.Прокофьева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«Вальс». Из балета «Золушка», муз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С.Прокофьева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«Итальянская полька»,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муз</w:t>
            </w:r>
            <w:proofErr w:type="gram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.С</w:t>
            </w:r>
            <w:proofErr w:type="gram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.Рахманинова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«Походная»,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муз</w:t>
            </w:r>
            <w:proofErr w:type="gram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.Л</w:t>
            </w:r>
            <w:proofErr w:type="gram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.В.Бетховена</w:t>
            </w:r>
            <w:proofErr w:type="spellEnd"/>
          </w:p>
        </w:tc>
        <w:tc>
          <w:tcPr>
            <w:tcW w:w="992" w:type="dxa"/>
          </w:tcPr>
          <w:p w:rsidR="0092679C" w:rsidRPr="007D2E9A" w:rsidRDefault="0092679C" w:rsidP="00874E2C">
            <w:pPr>
              <w:autoSpaceDE w:val="0"/>
              <w:autoSpaceDN w:val="0"/>
              <w:adjustRightInd w:val="0"/>
              <w:spacing w:after="0" w:line="240" w:lineRule="auto"/>
              <w:jc w:val="both"/>
            </w:pPr>
            <w:r w:rsidRPr="007D2E9A">
              <w:t>21.12</w:t>
            </w:r>
          </w:p>
          <w:p w:rsidR="0092679C" w:rsidRPr="007D2E9A" w:rsidRDefault="0092679C" w:rsidP="00874E2C">
            <w:pPr>
              <w:autoSpaceDE w:val="0"/>
              <w:autoSpaceDN w:val="0"/>
              <w:adjustRightInd w:val="0"/>
              <w:spacing w:after="0" w:line="240" w:lineRule="auto"/>
              <w:jc w:val="both"/>
            </w:pPr>
            <w:r w:rsidRPr="007D2E9A">
              <w:t>11.01</w:t>
            </w:r>
          </w:p>
        </w:tc>
        <w:tc>
          <w:tcPr>
            <w:tcW w:w="851" w:type="dxa"/>
          </w:tcPr>
          <w:p w:rsidR="0092679C" w:rsidRPr="007D2E9A" w:rsidRDefault="0092679C" w:rsidP="004D7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D2E9A" w:rsidRPr="007D2E9A" w:rsidTr="004D7188">
        <w:trPr>
          <w:trHeight w:val="290"/>
        </w:trPr>
        <w:tc>
          <w:tcPr>
            <w:tcW w:w="646" w:type="dxa"/>
          </w:tcPr>
          <w:p w:rsidR="0092679C" w:rsidRPr="007D2E9A" w:rsidRDefault="0092679C" w:rsidP="004D7188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7D2E9A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2268" w:type="dxa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bCs/>
                <w:lang w:eastAsia="ru-RU"/>
              </w:rPr>
              <w:t>Слушание и узнавание музыкальных звуков, мелодий и песен. « Времена года. Зима».</w:t>
            </w:r>
          </w:p>
        </w:tc>
        <w:tc>
          <w:tcPr>
            <w:tcW w:w="6378" w:type="dxa"/>
            <w:vMerge w:val="restart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Закрепление и развитие умений учащихся, сформированных ранее: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пропевание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 имен детей, музыкальных приветствий, пение с движениями.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Выполнение с учащимися музыкально – </w:t>
            </w:r>
            <w:proofErr w:type="gram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ритмических движений</w:t>
            </w:r>
            <w:proofErr w:type="gram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 с музыкальным сопровождением: «Мишка в гости пришел», «Кати – Лови».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«Рисование пальцем по контуру изображения»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Музыкально – дидактические игры с ударными инструментами: бубен,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трещетка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, колокольчики, погремушки,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марокасы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Релаксация под музыку «Звуки природы»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Танцевальные движения с элементами национальных и современных танцев.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Игра «Рисуем ладошками», «Отпечатки».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Музыкально – дидактическая игра «Море волнуется»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Музыкальные игры на восприятие отдельных звуков и музыкальных фраз, исполненных в разных регистрах; на различение звуков по длительности звучания (долгие и короткие), силе (громко – тихо), темпу (Быстро – медленно).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Стимулирование учащихся к соотношению понимания слов «Я – Ты - Мы».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Слушание песни «Дружат дети всей земли», муз.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Л.Львова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 –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Компанейца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, сл.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В.Викторова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«Если добрый Ты» (Песня кота Леопольда).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Музыкально – дидактические игры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«Мы в снежки играем смело».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«Сапожки скачут по дорожке».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Развитие аудиального восприятия учащихся в музыкально – </w:t>
            </w: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дидактических играх с музыкальными игрушками (металлофон, Треугольник, детское пианино, барабан, бубен, гармошка, балалайка и др.).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Учить узнавать и называть музыкальные инструменты оркестра народных музыкальных инструментов.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Инсценировка песни «На зарядку», муз.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М.Старокадомского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сл.А.Кузнецовой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Выполняем движения в соответствии со словами песенки.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Побуждать учащихся к запоминанию любимых песенок и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попевок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Расширение диапазона песен с инструментальным сопровождением (совместно с учителем музыки и самостоятельно), совершенствовать возможные певческие навыки.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Работа по формированию умений учащихся определять характер музыки, узнавать знакомые мелодии, по жанру различать марш, песню, пляску, вальс.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Кузнечик прыгает, кузнечик кушает, скачет лягушка.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Музыкально – дидактическая игра «Покажите, кто живет в зоопарке».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Музыкально </w:t>
            </w:r>
            <w:proofErr w:type="gram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–д</w:t>
            </w:r>
            <w:proofErr w:type="gram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идактическая игра «Поезд», муз.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Н.Метлова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, сл. Т.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Бабаджан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Слушание музыки для релаксации, прорисовывание своего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психо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 – эмоционального состояния.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Музицирование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 в оркестре при активном участии учителя музыки. Побуждение учащегося подыгрывать на музыкальном инструменте, который соответствует тому, что звучит на СД – диске или за ширмой без зрительного контроля.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Сказкотерапи</w:t>
            </w:r>
            <w:proofErr w:type="gram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proofErr w:type="gram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 «Терем – теремок», стихи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С.Маршака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Пантомима и мимика, отображающая действия животных.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Музыка для релаксации «Море», «Пенье птиц»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наглядное тестирование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-рисуночный тест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-опрос по форме - «вопрос-ответ».</w:t>
            </w:r>
          </w:p>
        </w:tc>
        <w:tc>
          <w:tcPr>
            <w:tcW w:w="4253" w:type="dxa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«Новогодняя»- муз.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А.Филиппенко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сл.Г.Бойко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«Ах ты, зимушка –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зима»</w:t>
            </w:r>
            <w:proofErr w:type="gram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,М</w:t>
            </w:r>
            <w:proofErr w:type="gram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уз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А.Александрова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сл</w:t>
            </w:r>
            <w:proofErr w:type="gram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.н</w:t>
            </w:r>
            <w:proofErr w:type="gram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ародные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«Итальянская полька»,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муз</w:t>
            </w:r>
            <w:proofErr w:type="gram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.С</w:t>
            </w:r>
            <w:proofErr w:type="gram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.Рахманинова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</w:p>
        </w:tc>
        <w:tc>
          <w:tcPr>
            <w:tcW w:w="992" w:type="dxa"/>
          </w:tcPr>
          <w:p w:rsidR="0092679C" w:rsidRPr="007D2E9A" w:rsidRDefault="0092679C" w:rsidP="00874E2C">
            <w:pPr>
              <w:spacing w:after="0" w:line="240" w:lineRule="auto"/>
            </w:pPr>
            <w:r w:rsidRPr="007D2E9A">
              <w:t>18.01</w:t>
            </w:r>
          </w:p>
          <w:p w:rsidR="0092679C" w:rsidRPr="007D2E9A" w:rsidRDefault="0092679C" w:rsidP="00874E2C">
            <w:pPr>
              <w:spacing w:after="0" w:line="240" w:lineRule="auto"/>
            </w:pPr>
            <w:r w:rsidRPr="007D2E9A">
              <w:t>25.01</w:t>
            </w:r>
          </w:p>
        </w:tc>
        <w:tc>
          <w:tcPr>
            <w:tcW w:w="851" w:type="dxa"/>
          </w:tcPr>
          <w:p w:rsidR="0092679C" w:rsidRPr="007D2E9A" w:rsidRDefault="0092679C" w:rsidP="004D7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D2E9A" w:rsidRPr="007D2E9A" w:rsidTr="004D7188">
        <w:trPr>
          <w:trHeight w:val="290"/>
        </w:trPr>
        <w:tc>
          <w:tcPr>
            <w:tcW w:w="646" w:type="dxa"/>
          </w:tcPr>
          <w:p w:rsidR="0092679C" w:rsidRPr="007D2E9A" w:rsidRDefault="0092679C" w:rsidP="004D7188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7D2E9A"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2268" w:type="dxa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bCs/>
                <w:lang w:eastAsia="ru-RU"/>
              </w:rPr>
              <w:t>Слушание и узнавание музыкальных звуков, мелодий и песен. « Времена года. Зима».</w:t>
            </w:r>
          </w:p>
        </w:tc>
        <w:tc>
          <w:tcPr>
            <w:tcW w:w="6378" w:type="dxa"/>
            <w:vMerge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53" w:type="dxa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«Сурок», муз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Л.В.Бетховена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Музыкальная сказка «Крокодил и Чебурашка», муз.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И.Арсеева</w:t>
            </w:r>
            <w:proofErr w:type="gram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.«</w:t>
            </w:r>
            <w:proofErr w:type="gram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Как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 на тоненький ледок», русская народная мел.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«В хороводе были мы»,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р.н</w:t>
            </w:r>
            <w:proofErr w:type="gram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.п</w:t>
            </w:r>
            <w:proofErr w:type="spellEnd"/>
            <w:proofErr w:type="gramEnd"/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«Вот и зимушка проходит»-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р.н.п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992" w:type="dxa"/>
          </w:tcPr>
          <w:p w:rsidR="0092679C" w:rsidRPr="007D2E9A" w:rsidRDefault="0092679C" w:rsidP="00874E2C">
            <w:pPr>
              <w:spacing w:after="0" w:line="240" w:lineRule="auto"/>
            </w:pPr>
            <w:r w:rsidRPr="007D2E9A">
              <w:t>15.02</w:t>
            </w:r>
          </w:p>
          <w:p w:rsidR="0092679C" w:rsidRPr="007D2E9A" w:rsidRDefault="0092679C" w:rsidP="00874E2C">
            <w:pPr>
              <w:spacing w:after="0" w:line="240" w:lineRule="auto"/>
            </w:pPr>
            <w:r w:rsidRPr="007D2E9A">
              <w:t>22.02</w:t>
            </w:r>
          </w:p>
        </w:tc>
        <w:tc>
          <w:tcPr>
            <w:tcW w:w="851" w:type="dxa"/>
          </w:tcPr>
          <w:p w:rsidR="0092679C" w:rsidRPr="007D2E9A" w:rsidRDefault="0092679C" w:rsidP="004D7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D2E9A" w:rsidRPr="007D2E9A" w:rsidTr="004D7188">
        <w:trPr>
          <w:trHeight w:val="290"/>
        </w:trPr>
        <w:tc>
          <w:tcPr>
            <w:tcW w:w="646" w:type="dxa"/>
          </w:tcPr>
          <w:p w:rsidR="0092679C" w:rsidRPr="007D2E9A" w:rsidRDefault="0092679C" w:rsidP="004D7188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7D2E9A"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2268" w:type="dxa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bCs/>
                <w:lang w:eastAsia="ru-RU"/>
              </w:rPr>
              <w:t>Слушание и узнавание музыкальных звуков, мелодий и песен « Это я».</w:t>
            </w:r>
          </w:p>
        </w:tc>
        <w:tc>
          <w:tcPr>
            <w:tcW w:w="6378" w:type="dxa"/>
            <w:vMerge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53" w:type="dxa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«Пойду ль я, выйду ль я»</w:t>
            </w:r>
            <w:proofErr w:type="gram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proofErr w:type="gram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.н.п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. «Дружат дети всей земли», муз.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Л.Львова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 –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Компанейца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, сл.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В.Викторова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</w:p>
        </w:tc>
        <w:tc>
          <w:tcPr>
            <w:tcW w:w="992" w:type="dxa"/>
          </w:tcPr>
          <w:p w:rsidR="0092679C" w:rsidRPr="007D2E9A" w:rsidRDefault="0092679C" w:rsidP="00874E2C">
            <w:pPr>
              <w:spacing w:after="0" w:line="240" w:lineRule="auto"/>
            </w:pPr>
            <w:r w:rsidRPr="007D2E9A">
              <w:t>1.03</w:t>
            </w:r>
          </w:p>
          <w:p w:rsidR="0092679C" w:rsidRPr="007D2E9A" w:rsidRDefault="0092679C" w:rsidP="00874E2C">
            <w:pPr>
              <w:spacing w:after="0" w:line="240" w:lineRule="auto"/>
            </w:pPr>
            <w:r w:rsidRPr="007D2E9A">
              <w:t>8.03</w:t>
            </w:r>
          </w:p>
        </w:tc>
        <w:tc>
          <w:tcPr>
            <w:tcW w:w="851" w:type="dxa"/>
          </w:tcPr>
          <w:p w:rsidR="0092679C" w:rsidRPr="007D2E9A" w:rsidRDefault="0092679C" w:rsidP="004D7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D2E9A" w:rsidRPr="007D2E9A" w:rsidTr="004D7188">
        <w:trPr>
          <w:trHeight w:val="290"/>
        </w:trPr>
        <w:tc>
          <w:tcPr>
            <w:tcW w:w="646" w:type="dxa"/>
          </w:tcPr>
          <w:p w:rsidR="0092679C" w:rsidRPr="007D2E9A" w:rsidRDefault="0092679C" w:rsidP="004D7188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7D2E9A"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2268" w:type="dxa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bCs/>
                <w:lang w:eastAsia="ru-RU"/>
              </w:rPr>
              <w:t>Слушание и узнавание музыкальных звуков, мелодий и песен « Это я».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6378" w:type="dxa"/>
            <w:vMerge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53" w:type="dxa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«Если добрый Ты» (Песня кота </w:t>
            </w:r>
            <w:proofErr w:type="gramEnd"/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proofErr w:type="gram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Леопольда).</w:t>
            </w:r>
            <w:proofErr w:type="gramEnd"/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«Ладушки»,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р.н.п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«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Корова»</w:t>
            </w:r>
            <w:proofErr w:type="gram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,м</w:t>
            </w:r>
            <w:proofErr w:type="gram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уз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М.Раухвергера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, сл.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О.Высотской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Музыкальная сказка «Петя и волк»,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муз</w:t>
            </w:r>
            <w:proofErr w:type="gram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.С</w:t>
            </w:r>
            <w:proofErr w:type="gram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.Прокофьева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992" w:type="dxa"/>
          </w:tcPr>
          <w:p w:rsidR="0092679C" w:rsidRPr="007D2E9A" w:rsidRDefault="0092679C" w:rsidP="00874E2C">
            <w:pPr>
              <w:spacing w:after="0" w:line="240" w:lineRule="auto"/>
            </w:pPr>
            <w:r w:rsidRPr="007D2E9A">
              <w:t>15.03</w:t>
            </w:r>
          </w:p>
          <w:p w:rsidR="0092679C" w:rsidRPr="007D2E9A" w:rsidRDefault="0092679C" w:rsidP="00874E2C">
            <w:pPr>
              <w:spacing w:after="0" w:line="240" w:lineRule="auto"/>
            </w:pPr>
            <w:r w:rsidRPr="007D2E9A">
              <w:t>22.03</w:t>
            </w:r>
          </w:p>
        </w:tc>
        <w:tc>
          <w:tcPr>
            <w:tcW w:w="851" w:type="dxa"/>
          </w:tcPr>
          <w:p w:rsidR="0092679C" w:rsidRPr="007D2E9A" w:rsidRDefault="0092679C" w:rsidP="004D7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D2E9A" w:rsidRPr="007D2E9A" w:rsidTr="004D7188">
        <w:trPr>
          <w:trHeight w:val="290"/>
        </w:trPr>
        <w:tc>
          <w:tcPr>
            <w:tcW w:w="646" w:type="dxa"/>
          </w:tcPr>
          <w:p w:rsidR="0092679C" w:rsidRPr="007D2E9A" w:rsidRDefault="0092679C" w:rsidP="004D7188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7D2E9A"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2268" w:type="dxa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Слушание и узнавание </w:t>
            </w:r>
            <w:r w:rsidRPr="007D2E9A"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музыкальных звуков, мелодий и песен «Игрушки и игры»</w:t>
            </w:r>
          </w:p>
        </w:tc>
        <w:tc>
          <w:tcPr>
            <w:tcW w:w="6378" w:type="dxa"/>
            <w:vMerge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53" w:type="dxa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«Неваляшки», муз.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З.Левитиной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, сл.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З.Петровой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Детские пьесы А.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Лепина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 из музыки к/фильму «Приключения Буратино»- «Мальвина», «Буратино», «Пьеро»</w:t>
            </w:r>
          </w:p>
        </w:tc>
        <w:tc>
          <w:tcPr>
            <w:tcW w:w="992" w:type="dxa"/>
          </w:tcPr>
          <w:p w:rsidR="0092679C" w:rsidRPr="007D2E9A" w:rsidRDefault="0092679C" w:rsidP="00874E2C">
            <w:pPr>
              <w:spacing w:after="0" w:line="240" w:lineRule="auto"/>
            </w:pPr>
            <w:r w:rsidRPr="007D2E9A">
              <w:lastRenderedPageBreak/>
              <w:t>5.04</w:t>
            </w:r>
          </w:p>
          <w:p w:rsidR="0092679C" w:rsidRPr="007D2E9A" w:rsidRDefault="0092679C" w:rsidP="00874E2C">
            <w:pPr>
              <w:spacing w:after="0" w:line="240" w:lineRule="auto"/>
            </w:pPr>
            <w:r w:rsidRPr="007D2E9A">
              <w:t>12.04</w:t>
            </w:r>
          </w:p>
        </w:tc>
        <w:tc>
          <w:tcPr>
            <w:tcW w:w="851" w:type="dxa"/>
          </w:tcPr>
          <w:p w:rsidR="0092679C" w:rsidRPr="007D2E9A" w:rsidRDefault="0092679C" w:rsidP="004D7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D2E9A" w:rsidRPr="007D2E9A" w:rsidTr="004D7188">
        <w:trPr>
          <w:trHeight w:val="290"/>
        </w:trPr>
        <w:tc>
          <w:tcPr>
            <w:tcW w:w="646" w:type="dxa"/>
          </w:tcPr>
          <w:p w:rsidR="0092679C" w:rsidRPr="007D2E9A" w:rsidRDefault="0092679C" w:rsidP="004D7188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7D2E9A">
              <w:rPr>
                <w:rFonts w:ascii="Times New Roman" w:eastAsia="Calibri" w:hAnsi="Times New Roman" w:cs="Times New Roman"/>
              </w:rPr>
              <w:lastRenderedPageBreak/>
              <w:t>15</w:t>
            </w:r>
          </w:p>
        </w:tc>
        <w:tc>
          <w:tcPr>
            <w:tcW w:w="2268" w:type="dxa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bCs/>
                <w:lang w:eastAsia="ru-RU"/>
              </w:rPr>
              <w:t>Слушание и узнавание музыкальных звуков, мелодий и песен «Игрушки и игры»</w:t>
            </w:r>
          </w:p>
        </w:tc>
        <w:tc>
          <w:tcPr>
            <w:tcW w:w="6378" w:type="dxa"/>
            <w:vMerge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53" w:type="dxa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«Воробей»,- муз.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А.Руббах</w:t>
            </w:r>
            <w:proofErr w:type="spellEnd"/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«Марш деревянных солдатиков», муз.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П.Чайковского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«Вальс», муз.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П.Чайковского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992" w:type="dxa"/>
          </w:tcPr>
          <w:p w:rsidR="0092679C" w:rsidRPr="007D2E9A" w:rsidRDefault="0092679C" w:rsidP="00874E2C">
            <w:pPr>
              <w:spacing w:after="0" w:line="240" w:lineRule="auto"/>
            </w:pPr>
            <w:r w:rsidRPr="007D2E9A">
              <w:t>19.04</w:t>
            </w:r>
          </w:p>
          <w:p w:rsidR="0092679C" w:rsidRPr="007D2E9A" w:rsidRDefault="0092679C" w:rsidP="00874E2C">
            <w:pPr>
              <w:spacing w:after="0" w:line="240" w:lineRule="auto"/>
            </w:pPr>
            <w:r w:rsidRPr="007D2E9A">
              <w:t>26.04</w:t>
            </w:r>
          </w:p>
        </w:tc>
        <w:tc>
          <w:tcPr>
            <w:tcW w:w="851" w:type="dxa"/>
          </w:tcPr>
          <w:p w:rsidR="0092679C" w:rsidRPr="007D2E9A" w:rsidRDefault="0092679C" w:rsidP="004D7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D2E9A" w:rsidRPr="007D2E9A" w:rsidTr="004D7188">
        <w:trPr>
          <w:trHeight w:val="290"/>
        </w:trPr>
        <w:tc>
          <w:tcPr>
            <w:tcW w:w="646" w:type="dxa"/>
          </w:tcPr>
          <w:p w:rsidR="0092679C" w:rsidRPr="007D2E9A" w:rsidRDefault="0092679C" w:rsidP="004D7188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7D2E9A">
              <w:rPr>
                <w:rFonts w:ascii="Times New Roman" w:eastAsia="Calibri" w:hAnsi="Times New Roman" w:cs="Times New Roman"/>
              </w:rPr>
              <w:t>16</w:t>
            </w:r>
          </w:p>
        </w:tc>
        <w:tc>
          <w:tcPr>
            <w:tcW w:w="2268" w:type="dxa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bCs/>
                <w:lang w:eastAsia="ru-RU"/>
              </w:rPr>
              <w:t>Слушание и узнавание музыкальных звуков, мелодий и песен «Животные в моем мире»</w:t>
            </w:r>
          </w:p>
        </w:tc>
        <w:tc>
          <w:tcPr>
            <w:tcW w:w="6378" w:type="dxa"/>
            <w:vMerge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53" w:type="dxa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«В траве сидел кузнечик», муз.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В.Шаинского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«В зоопарке», муз.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А.Островского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, сл.  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З.Петровой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92679C" w:rsidRPr="007D2E9A" w:rsidRDefault="0092679C" w:rsidP="00874E2C">
            <w:pPr>
              <w:spacing w:after="0" w:line="240" w:lineRule="auto"/>
            </w:pPr>
            <w:r w:rsidRPr="007D2E9A">
              <w:t>3.05</w:t>
            </w:r>
          </w:p>
          <w:p w:rsidR="0092679C" w:rsidRPr="007D2E9A" w:rsidRDefault="0092679C" w:rsidP="00874E2C">
            <w:pPr>
              <w:spacing w:after="0" w:line="240" w:lineRule="auto"/>
            </w:pPr>
            <w:r w:rsidRPr="007D2E9A">
              <w:t>10.05</w:t>
            </w:r>
          </w:p>
        </w:tc>
        <w:tc>
          <w:tcPr>
            <w:tcW w:w="851" w:type="dxa"/>
          </w:tcPr>
          <w:p w:rsidR="0092679C" w:rsidRPr="007D2E9A" w:rsidRDefault="0092679C" w:rsidP="004D7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D2E9A" w:rsidRPr="007D2E9A" w:rsidTr="004D7188">
        <w:trPr>
          <w:trHeight w:val="290"/>
        </w:trPr>
        <w:tc>
          <w:tcPr>
            <w:tcW w:w="646" w:type="dxa"/>
          </w:tcPr>
          <w:p w:rsidR="0092679C" w:rsidRPr="007D2E9A" w:rsidRDefault="0092679C" w:rsidP="004D7188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7D2E9A"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2268" w:type="dxa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bCs/>
                <w:lang w:eastAsia="ru-RU"/>
              </w:rPr>
              <w:t>Слушание и узнавание музыкальных звуков, мелодий и песен «Животные в моем мире». Обобщение.</w:t>
            </w:r>
          </w:p>
        </w:tc>
        <w:tc>
          <w:tcPr>
            <w:tcW w:w="6378" w:type="dxa"/>
            <w:vMerge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53" w:type="dxa"/>
          </w:tcPr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«Почему медведь зимой спит», муз.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Л.Книппер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, сл.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А.Коваленкова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2679C" w:rsidRPr="007D2E9A" w:rsidRDefault="0092679C" w:rsidP="004D7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 xml:space="preserve">«Кот», муз. </w:t>
            </w:r>
            <w:proofErr w:type="spellStart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Е.Тиличеевой</w:t>
            </w:r>
            <w:proofErr w:type="spellEnd"/>
            <w:r w:rsidRPr="007D2E9A">
              <w:rPr>
                <w:rFonts w:ascii="Times New Roman" w:eastAsia="Times New Roman" w:hAnsi="Times New Roman" w:cs="Times New Roman"/>
                <w:lang w:eastAsia="ru-RU"/>
              </w:rPr>
              <w:t>, слова народные</w:t>
            </w:r>
          </w:p>
        </w:tc>
        <w:tc>
          <w:tcPr>
            <w:tcW w:w="992" w:type="dxa"/>
          </w:tcPr>
          <w:p w:rsidR="0092679C" w:rsidRPr="007D2E9A" w:rsidRDefault="0092679C" w:rsidP="00874E2C">
            <w:pPr>
              <w:autoSpaceDE w:val="0"/>
              <w:autoSpaceDN w:val="0"/>
              <w:adjustRightInd w:val="0"/>
              <w:spacing w:after="0" w:line="240" w:lineRule="auto"/>
              <w:jc w:val="both"/>
            </w:pPr>
            <w:r w:rsidRPr="007D2E9A">
              <w:t>17.05</w:t>
            </w:r>
          </w:p>
          <w:p w:rsidR="0092679C" w:rsidRPr="007D2E9A" w:rsidRDefault="0092679C" w:rsidP="00874E2C">
            <w:pPr>
              <w:autoSpaceDE w:val="0"/>
              <w:autoSpaceDN w:val="0"/>
              <w:adjustRightInd w:val="0"/>
              <w:spacing w:after="0" w:line="240" w:lineRule="auto"/>
              <w:jc w:val="both"/>
            </w:pPr>
            <w:r w:rsidRPr="007D2E9A">
              <w:t>24.05</w:t>
            </w:r>
          </w:p>
        </w:tc>
        <w:tc>
          <w:tcPr>
            <w:tcW w:w="851" w:type="dxa"/>
          </w:tcPr>
          <w:p w:rsidR="0092679C" w:rsidRPr="007D2E9A" w:rsidRDefault="0092679C" w:rsidP="004D7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1E36B6" w:rsidRDefault="001E36B6" w:rsidP="004D71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1E36B6" w:rsidRDefault="001E36B6">
      <w:pPr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br w:type="page"/>
      </w:r>
    </w:p>
    <w:p w:rsidR="004D7188" w:rsidRPr="007D2E9A" w:rsidRDefault="001E36B6" w:rsidP="004D71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lastRenderedPageBreak/>
        <w:t>Лист корректировки рабочей программы</w:t>
      </w:r>
    </w:p>
    <w:p w:rsidR="004D7188" w:rsidRPr="007D2E9A" w:rsidRDefault="004D7188" w:rsidP="004D7188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D7188" w:rsidRPr="007D2E9A" w:rsidRDefault="004D7188" w:rsidP="004D718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2"/>
        <w:gridCol w:w="3158"/>
        <w:gridCol w:w="1539"/>
        <w:gridCol w:w="3981"/>
        <w:gridCol w:w="3501"/>
        <w:gridCol w:w="1665"/>
      </w:tblGrid>
      <w:tr w:rsidR="007D2E9A" w:rsidRPr="007D2E9A" w:rsidTr="009A5116">
        <w:tc>
          <w:tcPr>
            <w:tcW w:w="942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7D2E9A">
              <w:rPr>
                <w:rFonts w:ascii="Times New Roman" w:eastAsia="Calibri" w:hAnsi="Times New Roman" w:cs="Times New Roman"/>
                <w:b/>
                <w:lang w:bidi="ru-RU"/>
              </w:rPr>
              <w:t>Класс</w:t>
            </w:r>
          </w:p>
        </w:tc>
        <w:tc>
          <w:tcPr>
            <w:tcW w:w="3158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7D2E9A">
              <w:rPr>
                <w:rFonts w:ascii="Times New Roman" w:eastAsia="Calibri" w:hAnsi="Times New Roman" w:cs="Times New Roman"/>
                <w:b/>
                <w:lang w:bidi="ru-RU"/>
              </w:rPr>
              <w:t>Название раздела, темы</w:t>
            </w:r>
          </w:p>
        </w:tc>
        <w:tc>
          <w:tcPr>
            <w:tcW w:w="1539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7D2E9A">
              <w:rPr>
                <w:rFonts w:ascii="Times New Roman" w:eastAsia="Calibri" w:hAnsi="Times New Roman" w:cs="Times New Roman"/>
                <w:b/>
                <w:lang w:bidi="ru-RU"/>
              </w:rPr>
              <w:t>Дата проведения по плану</w:t>
            </w:r>
          </w:p>
        </w:tc>
        <w:tc>
          <w:tcPr>
            <w:tcW w:w="3981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7D2E9A">
              <w:rPr>
                <w:rFonts w:ascii="Times New Roman" w:eastAsia="Calibri" w:hAnsi="Times New Roman" w:cs="Times New Roman"/>
                <w:b/>
                <w:lang w:bidi="ru-RU"/>
              </w:rPr>
              <w:t>Причина корректировки</w:t>
            </w:r>
          </w:p>
        </w:tc>
        <w:tc>
          <w:tcPr>
            <w:tcW w:w="3501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7D2E9A">
              <w:rPr>
                <w:rFonts w:ascii="Times New Roman" w:eastAsia="Calibri" w:hAnsi="Times New Roman" w:cs="Times New Roman"/>
                <w:b/>
                <w:lang w:bidi="ru-RU"/>
              </w:rPr>
              <w:t>Корректирующие мероприятия</w:t>
            </w:r>
          </w:p>
        </w:tc>
        <w:tc>
          <w:tcPr>
            <w:tcW w:w="1665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7D2E9A">
              <w:rPr>
                <w:rFonts w:ascii="Times New Roman" w:eastAsia="Calibri" w:hAnsi="Times New Roman" w:cs="Times New Roman"/>
                <w:b/>
                <w:lang w:bidi="ru-RU"/>
              </w:rPr>
              <w:t>Дата проведения по факту</w:t>
            </w:r>
          </w:p>
        </w:tc>
      </w:tr>
      <w:tr w:rsidR="007D2E9A" w:rsidRPr="007D2E9A" w:rsidTr="009A5116">
        <w:tc>
          <w:tcPr>
            <w:tcW w:w="942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158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39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981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501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665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7D2E9A" w:rsidRPr="007D2E9A" w:rsidTr="009A5116">
        <w:tc>
          <w:tcPr>
            <w:tcW w:w="942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158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39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981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501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665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7D2E9A" w:rsidRPr="007D2E9A" w:rsidTr="009A5116">
        <w:tc>
          <w:tcPr>
            <w:tcW w:w="942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158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39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981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501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665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7D2E9A" w:rsidRPr="007D2E9A" w:rsidTr="009A5116">
        <w:tc>
          <w:tcPr>
            <w:tcW w:w="942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158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39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981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501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665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7D2E9A" w:rsidRPr="007D2E9A" w:rsidTr="009A5116">
        <w:trPr>
          <w:trHeight w:val="751"/>
        </w:trPr>
        <w:tc>
          <w:tcPr>
            <w:tcW w:w="942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158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39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981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501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665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7D2E9A" w:rsidRPr="007D2E9A" w:rsidTr="009A5116">
        <w:trPr>
          <w:trHeight w:val="751"/>
        </w:trPr>
        <w:tc>
          <w:tcPr>
            <w:tcW w:w="942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158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539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981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501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665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</w:tr>
      <w:tr w:rsidR="007D2E9A" w:rsidRPr="007D2E9A" w:rsidTr="009A5116">
        <w:trPr>
          <w:trHeight w:val="751"/>
        </w:trPr>
        <w:tc>
          <w:tcPr>
            <w:tcW w:w="942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158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539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981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501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665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</w:tr>
      <w:tr w:rsidR="007D2E9A" w:rsidRPr="007D2E9A" w:rsidTr="009A5116">
        <w:trPr>
          <w:trHeight w:val="751"/>
        </w:trPr>
        <w:tc>
          <w:tcPr>
            <w:tcW w:w="942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158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539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981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501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665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</w:tr>
      <w:tr w:rsidR="007D2E9A" w:rsidRPr="007D2E9A" w:rsidTr="009A5116">
        <w:trPr>
          <w:trHeight w:val="751"/>
        </w:trPr>
        <w:tc>
          <w:tcPr>
            <w:tcW w:w="942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158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539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981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501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665" w:type="dxa"/>
            <w:shd w:val="clear" w:color="auto" w:fill="auto"/>
          </w:tcPr>
          <w:p w:rsidR="00594548" w:rsidRPr="007D2E9A" w:rsidRDefault="00594548" w:rsidP="009A5116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</w:tr>
    </w:tbl>
    <w:p w:rsidR="000868EC" w:rsidRPr="007D2E9A" w:rsidRDefault="00E000F8" w:rsidP="00E000F8">
      <w:pPr>
        <w:rPr>
          <w:rFonts w:ascii="Times New Roman" w:hAnsi="Times New Roman" w:cs="Times New Roman"/>
        </w:rPr>
      </w:pPr>
      <w:bookmarkStart w:id="0" w:name="_GoBack"/>
      <w:bookmarkEnd w:id="0"/>
      <w:r w:rsidRPr="007D2E9A">
        <w:rPr>
          <w:rFonts w:ascii="Times New Roman" w:hAnsi="Times New Roman" w:cs="Times New Roman"/>
        </w:rPr>
        <w:t xml:space="preserve"> </w:t>
      </w:r>
    </w:p>
    <w:sectPr w:rsidR="000868EC" w:rsidRPr="007D2E9A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0F3294"/>
    <w:multiLevelType w:val="multilevel"/>
    <w:tmpl w:val="050F329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4E7F23"/>
    <w:multiLevelType w:val="multilevel"/>
    <w:tmpl w:val="0E4E7F2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D04574"/>
    <w:multiLevelType w:val="multilevel"/>
    <w:tmpl w:val="13D0457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E73C04"/>
    <w:multiLevelType w:val="hybridMultilevel"/>
    <w:tmpl w:val="986E330C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7">
    <w:nsid w:val="65083530"/>
    <w:multiLevelType w:val="multilevel"/>
    <w:tmpl w:val="650835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E447501"/>
    <w:multiLevelType w:val="multilevel"/>
    <w:tmpl w:val="6E447501"/>
    <w:lvl w:ilvl="0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4"/>
  </w:num>
  <w:num w:numId="3">
    <w:abstractNumId w:val="3"/>
  </w:num>
  <w:num w:numId="4">
    <w:abstractNumId w:val="0"/>
  </w:num>
  <w:num w:numId="5">
    <w:abstractNumId w:val="6"/>
  </w:num>
  <w:num w:numId="6">
    <w:abstractNumId w:val="2"/>
  </w:num>
  <w:num w:numId="7">
    <w:abstractNumId w:val="2"/>
  </w:num>
  <w:num w:numId="8">
    <w:abstractNumId w:val="8"/>
  </w:num>
  <w:num w:numId="9">
    <w:abstractNumId w:val="1"/>
  </w:num>
  <w:num w:numId="10">
    <w:abstractNumId w:val="7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D49D3"/>
    <w:rsid w:val="00073708"/>
    <w:rsid w:val="000868EC"/>
    <w:rsid w:val="000B22B4"/>
    <w:rsid w:val="000B6961"/>
    <w:rsid w:val="00177535"/>
    <w:rsid w:val="001A61F2"/>
    <w:rsid w:val="001E36B6"/>
    <w:rsid w:val="001F62E4"/>
    <w:rsid w:val="00215913"/>
    <w:rsid w:val="00262246"/>
    <w:rsid w:val="002C372C"/>
    <w:rsid w:val="00352688"/>
    <w:rsid w:val="00414DB6"/>
    <w:rsid w:val="004328A4"/>
    <w:rsid w:val="00483B58"/>
    <w:rsid w:val="004C7AAD"/>
    <w:rsid w:val="004D49D3"/>
    <w:rsid w:val="004D7188"/>
    <w:rsid w:val="00502D22"/>
    <w:rsid w:val="00527101"/>
    <w:rsid w:val="005735D9"/>
    <w:rsid w:val="00594548"/>
    <w:rsid w:val="005B1BED"/>
    <w:rsid w:val="005B1D46"/>
    <w:rsid w:val="0060461B"/>
    <w:rsid w:val="006C753D"/>
    <w:rsid w:val="007069E2"/>
    <w:rsid w:val="0074741F"/>
    <w:rsid w:val="007806AB"/>
    <w:rsid w:val="007D2E9A"/>
    <w:rsid w:val="00826A8B"/>
    <w:rsid w:val="008B0318"/>
    <w:rsid w:val="008C388F"/>
    <w:rsid w:val="008E6B61"/>
    <w:rsid w:val="0092679C"/>
    <w:rsid w:val="00967A99"/>
    <w:rsid w:val="009E3950"/>
    <w:rsid w:val="00A210A4"/>
    <w:rsid w:val="00B12C3E"/>
    <w:rsid w:val="00B1623B"/>
    <w:rsid w:val="00B24430"/>
    <w:rsid w:val="00B81828"/>
    <w:rsid w:val="00BA34CF"/>
    <w:rsid w:val="00BF385A"/>
    <w:rsid w:val="00C01ED8"/>
    <w:rsid w:val="00C32158"/>
    <w:rsid w:val="00C645CA"/>
    <w:rsid w:val="00CC4B24"/>
    <w:rsid w:val="00CD28F7"/>
    <w:rsid w:val="00D10B2B"/>
    <w:rsid w:val="00D72A60"/>
    <w:rsid w:val="00D830FF"/>
    <w:rsid w:val="00DC3E8A"/>
    <w:rsid w:val="00E000F8"/>
    <w:rsid w:val="00E02A00"/>
    <w:rsid w:val="00E06258"/>
    <w:rsid w:val="00E15D4C"/>
    <w:rsid w:val="00E17EFF"/>
    <w:rsid w:val="00E32937"/>
    <w:rsid w:val="00E81F8E"/>
    <w:rsid w:val="00EA4A7A"/>
    <w:rsid w:val="00F27419"/>
    <w:rsid w:val="00F76B74"/>
    <w:rsid w:val="00FA4613"/>
    <w:rsid w:val="00FB0073"/>
    <w:rsid w:val="00FB6BE8"/>
    <w:rsid w:val="05566AC4"/>
    <w:rsid w:val="08B9544F"/>
    <w:rsid w:val="0E3D0174"/>
    <w:rsid w:val="0F2E64FE"/>
    <w:rsid w:val="16AD6781"/>
    <w:rsid w:val="19015E3B"/>
    <w:rsid w:val="1B5F19F0"/>
    <w:rsid w:val="1BEF783B"/>
    <w:rsid w:val="1E8B0BD2"/>
    <w:rsid w:val="223512BE"/>
    <w:rsid w:val="24AB51BD"/>
    <w:rsid w:val="28A85C2D"/>
    <w:rsid w:val="2D4E1F47"/>
    <w:rsid w:val="2EC149FF"/>
    <w:rsid w:val="36016C5F"/>
    <w:rsid w:val="36565483"/>
    <w:rsid w:val="3F2F5ED9"/>
    <w:rsid w:val="40E371DE"/>
    <w:rsid w:val="4B0469EB"/>
    <w:rsid w:val="552E0012"/>
    <w:rsid w:val="566923E2"/>
    <w:rsid w:val="5E66624E"/>
    <w:rsid w:val="5E8E2FFF"/>
    <w:rsid w:val="5EAA3F76"/>
    <w:rsid w:val="62887EB9"/>
    <w:rsid w:val="62B121CE"/>
    <w:rsid w:val="6B6039D4"/>
    <w:rsid w:val="6F556385"/>
    <w:rsid w:val="72CE5541"/>
    <w:rsid w:val="755E19CA"/>
    <w:rsid w:val="75641A2B"/>
    <w:rsid w:val="7AA14C83"/>
    <w:rsid w:val="7B3144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Normal (Web)"/>
    <w:pPr>
      <w:spacing w:after="150" w:line="300" w:lineRule="atLeast"/>
    </w:pPr>
    <w:rPr>
      <w:rFonts w:ascii="Times New Roman" w:eastAsia="SimSun" w:hAnsi="Times New Roman"/>
      <w:color w:val="000000"/>
      <w:sz w:val="24"/>
      <w:szCs w:val="24"/>
      <w:lang w:val="en-US" w:eastAsia="zh-CN"/>
    </w:rPr>
  </w:style>
  <w:style w:type="table" w:styleId="a6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qFormat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uiPriority w:val="59"/>
    <w:qFormat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pPr>
      <w:ind w:left="720"/>
      <w:contextualSpacing/>
    </w:p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pPr>
      <w:spacing w:after="0" w:line="240" w:lineRule="auto"/>
    </w:pPr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55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5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B2B4B07-E8EC-4C83-937A-8C9C90D63F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3249</Words>
  <Characters>18520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Жанна Андреевна</cp:lastModifiedBy>
  <cp:revision>49</cp:revision>
  <cp:lastPrinted>2016-09-25T17:21:00Z</cp:lastPrinted>
  <dcterms:created xsi:type="dcterms:W3CDTF">2016-08-24T18:15:00Z</dcterms:created>
  <dcterms:modified xsi:type="dcterms:W3CDTF">2022-11-04T09:03:00Z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1033-10.2.0.7636</vt:lpwstr>
  </property>
</Properties>
</file>